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1EFA" w14:textId="5D41E1F3" w:rsidR="00E6489D" w:rsidRDefault="00E6489D"/>
    <w:p w14:paraId="4A5A3A68" w14:textId="77777777" w:rsidR="00E233A6" w:rsidRPr="004269D7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269D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027F7C9B" w14:textId="77777777" w:rsidR="004845B8" w:rsidRPr="004269D7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6FDBEB19" w14:textId="77777777" w:rsidR="00E233A6" w:rsidRPr="004269D7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4269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62D6FF0A" w14:textId="453532FD" w:rsidR="00FA627A" w:rsidRPr="004269D7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4269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 "</w:t>
      </w:r>
      <w:r w:rsidR="00FA627A" w:rsidRPr="004269D7">
        <w:rPr>
          <w:rFonts w:asciiTheme="majorBidi" w:hAnsiTheme="majorBidi" w:cstheme="majorBidi"/>
          <w:b/>
          <w:bCs/>
          <w:lang w:val="ru-RU"/>
        </w:rPr>
        <w:t>Проект развития водных ресурсов для повышения устойчивости к изменению климата</w:t>
      </w:r>
      <w:r w:rsidR="004269D7">
        <w:rPr>
          <w:rFonts w:asciiTheme="majorBidi" w:hAnsiTheme="majorBidi" w:cstheme="majorBidi"/>
          <w:b/>
          <w:bCs/>
          <w:lang w:val="ru-RU"/>
        </w:rPr>
        <w:t xml:space="preserve"> </w:t>
      </w:r>
      <w:r w:rsidR="00FA627A" w:rsidRPr="004269D7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</w:p>
    <w:p w14:paraId="6D031532" w14:textId="77777777" w:rsidR="00FA627A" w:rsidRPr="004269D7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4269D7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2A5114F4" w14:textId="77777777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269D7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D8143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7 октября 2025 г.</w:t>
      </w:r>
    </w:p>
    <w:p w14:paraId="039D9CCD" w14:textId="4764992D" w:rsidR="00D165C7" w:rsidRPr="004269D7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4269D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4269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69D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509514E0" w14:textId="43861738" w:rsidR="00D165C7" w:rsidRPr="004269D7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4269D7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4269D7" w:rsidRPr="004269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627A" w:rsidRPr="004269D7">
        <w:rPr>
          <w:rFonts w:asciiTheme="majorBidi" w:eastAsia="Times New Roman" w:hAnsiTheme="majorBidi" w:cstheme="majorBidi"/>
          <w:b/>
          <w:bCs/>
          <w:spacing w:val="-2"/>
          <w:lang w:val="ru-RU"/>
        </w:rPr>
        <w:t>Продажа в рассрочку (кредит, грант)</w:t>
      </w:r>
    </w:p>
    <w:p w14:paraId="024EBC41" w14:textId="77777777" w:rsidR="00E233A6" w:rsidRPr="004269D7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9D7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2198CC27" w14:textId="0A35A76C" w:rsidR="00E233A6" w:rsidRPr="004269D7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269D7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4269D7" w:rsidRPr="004269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0FB2" w:rsidRPr="004269D7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4269D7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4269D7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-/01/13</w:t>
      </w:r>
    </w:p>
    <w:p w14:paraId="7DDCB308" w14:textId="77777777" w:rsidR="00E233A6" w:rsidRPr="004269D7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CD39F6" w14:textId="43F7AA83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4269D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4269D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269D7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4269D7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подало заявку на финансирование от Исламского банка развития (ИБР) в счет стоимости </w:t>
      </w:r>
      <w:proofErr w:type="spellStart"/>
      <w:r w:rsidRPr="004269D7">
        <w:rPr>
          <w:rFonts w:ascii="Times New Roman" w:hAnsi="Times New Roman" w:cs="Times New Roman"/>
          <w:sz w:val="24"/>
          <w:szCs w:val="24"/>
          <w:lang w:val="ru-RU"/>
        </w:rPr>
        <w:t>Проекта.</w:t>
      </w:r>
      <w:r w:rsidR="00FA627A" w:rsidRPr="004269D7">
        <w:rPr>
          <w:rFonts w:asciiTheme="majorBidi" w:hAnsiTheme="majorBidi" w:cstheme="majorBidi"/>
          <w:b/>
          <w:bCs/>
          <w:lang w:val="ru-RU"/>
        </w:rPr>
        <w:t>Проект</w:t>
      </w:r>
      <w:proofErr w:type="spellEnd"/>
      <w:r w:rsidR="00FA627A" w:rsidRPr="004269D7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климата</w:t>
      </w:r>
      <w:r w:rsidR="00FA627A" w:rsidRPr="004269D7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4269D7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оплату работ по контракту «Реконструкция ирригационной системы в Отырарском районе Туркестанской области»</w:t>
      </w:r>
    </w:p>
    <w:p w14:paraId="5A35562D" w14:textId="77777777" w:rsidR="0086782A" w:rsidRPr="004269D7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37E4F2" w14:textId="0F553916" w:rsidR="003746B0" w:rsidRPr="004269D7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4269D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4269D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269D7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4269D7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настоящим 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приглашает правомочных участников торгов подать запечатанные конкурсные предложения по объекту 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KAZ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– 1030 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CW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-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NCB</w:t>
      </w:r>
      <w:r w:rsidRPr="004269D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/01/13 (Пакет 10: один лот</w:t>
      </w:r>
      <w:r w:rsidRPr="004269D7">
        <w:rPr>
          <w:rFonts w:ascii="Times New Roman" w:hAnsi="Times New Roman" w:cs="Times New Roman"/>
          <w:sz w:val="24"/>
          <w:szCs w:val="24"/>
          <w:lang w:val="ru-RU"/>
        </w:rPr>
        <w:t>) «Восстановление ирригационной системы в Отырарском районе Туркестанской области». Подробная информация об объеме работ приведена в тендерной документации.</w:t>
      </w:r>
    </w:p>
    <w:p w14:paraId="3A5707A2" w14:textId="77777777" w:rsidR="0046790C" w:rsidRPr="004269D7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37CCA506" w14:textId="537BBE22" w:rsidR="0086782A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</w:t>
      </w:r>
      <w:r w:rsid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D0218" w:rsidRPr="004269D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«Руководство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 открыто для всех правомочных участников торгов,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40E3A27C" w14:textId="77777777" w:rsidR="003746B0" w:rsidRPr="004269D7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7DD3793" w14:textId="4D3A0095" w:rsidR="0086782A" w:rsidRPr="004269D7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и правомочные участники торгов могут получить дополнительную информацию и ознакомиться с тендерной документацией в РГП «</w:t>
      </w:r>
      <w:proofErr w:type="spellStart"/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» </w:t>
      </w:r>
      <w:r w:rsid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Республики Казахстан по указанному ниже адресу в рабочее время (09:00–17:00, 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+5) после подачи официального письма о намерении участвовать в торгах.</w:t>
      </w:r>
    </w:p>
    <w:p w14:paraId="7CA9FC02" w14:textId="77777777" w:rsidR="003746B0" w:rsidRPr="004269D7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2035D170" w14:textId="77777777" w:rsidR="0086782A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могут получить полный комплект тендерной документации на английском языке, направив письменное заявление по указанному ниже адресу. Документация будет отправлена ​​по электронной почте.</w:t>
      </w:r>
    </w:p>
    <w:p w14:paraId="4BB08124" w14:textId="77777777" w:rsidR="004C4FAC" w:rsidRPr="004269D7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D57188B" w14:textId="6FFB7344" w:rsidR="00BA18F8" w:rsidRPr="004269D7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269D7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 по времени Астаны</w:t>
      </w:r>
      <w:r w:rsidR="004269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2A5A" w:rsidRPr="004269D7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10 ноября,</w:t>
      </w:r>
      <w:r w:rsidRPr="004269D7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2025</w:t>
      </w:r>
      <w:r w:rsidRPr="004269D7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.</w:t>
      </w: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4269D7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21557DDD" w14:textId="77777777" w:rsidR="0001252F" w:rsidRPr="004269D7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7CA5A4E" w14:textId="77777777" w:rsidR="004845B8" w:rsidRPr="004269D7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58F74610" w14:textId="77777777" w:rsidR="00F13D2C" w:rsidRPr="004269D7" w:rsidRDefault="001D2A5A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4269D7">
        <w:rPr>
          <w:b/>
          <w:highlight w:val="yellow"/>
          <w:lang w:val="ru-RU"/>
        </w:rPr>
        <w:lastRenderedPageBreak/>
        <w:t>26 000 000 тенге (двадцать шесть миллионов казахстанских тенге)</w:t>
      </w:r>
    </w:p>
    <w:p w14:paraId="2147CAF3" w14:textId="77777777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5A419EC6" w14:textId="0B653039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4269D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4269D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4269D7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</w:t>
      </w:r>
      <w:proofErr w:type="spellStart"/>
      <w:r w:rsidR="004269D7">
        <w:rPr>
          <w:rFonts w:ascii="Times New Roman" w:hAnsi="Times New Roman" w:cs="Times New Roman"/>
          <w:sz w:val="24"/>
          <w:szCs w:val="24"/>
          <w:lang w:val="ru-RU"/>
        </w:rPr>
        <w:t>ирригации</w:t>
      </w:r>
      <w:r w:rsidRPr="004269D7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proofErr w:type="spellEnd"/>
      <w:r w:rsidRPr="004269D7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</w:t>
      </w:r>
    </w:p>
    <w:p w14:paraId="2274EB3F" w14:textId="77777777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и.о. генерального директора</w:t>
      </w:r>
    </w:p>
    <w:p w14:paraId="7A719724" w14:textId="77777777" w:rsidR="001D2A5A" w:rsidRPr="004269D7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</w:t>
      </w:r>
      <w:proofErr w:type="spellStart"/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Момышулы</w:t>
      </w:r>
      <w:proofErr w:type="spellEnd"/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</w:p>
    <w:p w14:paraId="72C03650" w14:textId="77777777" w:rsidR="00E233A6" w:rsidRPr="004269D7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Этаж/Номер комнаты: 7 этаж – Конференц-зал, 714</w:t>
      </w:r>
    </w:p>
    <w:p w14:paraId="52F08D2D" w14:textId="77777777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7164E9C3" w14:textId="77777777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4768C5B1" w14:textId="77777777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4269D7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4269D7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4269D7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4269D7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4269D7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4269D7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4269D7">
        <w:rPr>
          <w:lang w:val="ru-RU"/>
        </w:rPr>
        <w:t xml:space="preserve"> </w:t>
      </w:r>
    </w:p>
    <w:p w14:paraId="1974E7DA" w14:textId="77777777" w:rsidR="00E233A6" w:rsidRPr="004269D7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4269D7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4269D7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4269D7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4269D7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34EF53CA" w14:textId="77777777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5C6E2BB2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A303" w14:textId="77777777" w:rsidR="00DC5F87" w:rsidRDefault="00DC5F87" w:rsidP="00E1413F">
      <w:pPr>
        <w:spacing w:after="0" w:line="240" w:lineRule="auto"/>
      </w:pPr>
      <w:r>
        <w:separator/>
      </w:r>
    </w:p>
  </w:endnote>
  <w:endnote w:type="continuationSeparator" w:id="0">
    <w:p w14:paraId="6C3B0EFE" w14:textId="77777777" w:rsidR="00DC5F87" w:rsidRDefault="00DC5F87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D991" w14:textId="77777777" w:rsidR="00DC5F87" w:rsidRDefault="00DC5F87" w:rsidP="00E1413F">
      <w:pPr>
        <w:spacing w:after="0" w:line="240" w:lineRule="auto"/>
      </w:pPr>
      <w:r>
        <w:separator/>
      </w:r>
    </w:p>
  </w:footnote>
  <w:footnote w:type="continuationSeparator" w:id="0">
    <w:p w14:paraId="6BEC8272" w14:textId="77777777" w:rsidR="00DC5F87" w:rsidRDefault="00DC5F87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36FD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238DF7" wp14:editId="410A2C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4ACF1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38D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104ACF1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D999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6C2A31" wp14:editId="569B7C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EAFD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C2A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024DEAFD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9C3E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063CDD" wp14:editId="5859A5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B5A15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63C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C2B5A15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50BA8"/>
    <w:rsid w:val="000555EA"/>
    <w:rsid w:val="0005628D"/>
    <w:rsid w:val="00076444"/>
    <w:rsid w:val="00077AA5"/>
    <w:rsid w:val="00092DC4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A33DF"/>
    <w:rsid w:val="001C0DD9"/>
    <w:rsid w:val="001D2A5A"/>
    <w:rsid w:val="001F4507"/>
    <w:rsid w:val="00223152"/>
    <w:rsid w:val="002316F4"/>
    <w:rsid w:val="00240B2E"/>
    <w:rsid w:val="00280D70"/>
    <w:rsid w:val="00284AF4"/>
    <w:rsid w:val="002A5833"/>
    <w:rsid w:val="002D205E"/>
    <w:rsid w:val="002F441F"/>
    <w:rsid w:val="002F58DA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41111F"/>
    <w:rsid w:val="004200B6"/>
    <w:rsid w:val="004269D7"/>
    <w:rsid w:val="0043078B"/>
    <w:rsid w:val="0044084D"/>
    <w:rsid w:val="00445BBA"/>
    <w:rsid w:val="0046790C"/>
    <w:rsid w:val="00475952"/>
    <w:rsid w:val="004845B8"/>
    <w:rsid w:val="004A2773"/>
    <w:rsid w:val="004A560E"/>
    <w:rsid w:val="004C4FAC"/>
    <w:rsid w:val="004D0D00"/>
    <w:rsid w:val="004E1FCB"/>
    <w:rsid w:val="004F1FA7"/>
    <w:rsid w:val="004F7123"/>
    <w:rsid w:val="00503606"/>
    <w:rsid w:val="00534D7C"/>
    <w:rsid w:val="00544BB0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27F1"/>
    <w:rsid w:val="00657EE2"/>
    <w:rsid w:val="0068257C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D0385"/>
    <w:rsid w:val="007F0BF1"/>
    <w:rsid w:val="007F659F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5255F"/>
    <w:rsid w:val="00952F60"/>
    <w:rsid w:val="00960926"/>
    <w:rsid w:val="00972A91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734D6"/>
    <w:rsid w:val="00A8360E"/>
    <w:rsid w:val="00A8689E"/>
    <w:rsid w:val="00A868B4"/>
    <w:rsid w:val="00A93139"/>
    <w:rsid w:val="00AB2746"/>
    <w:rsid w:val="00AB4B8F"/>
    <w:rsid w:val="00AE26B2"/>
    <w:rsid w:val="00AE7540"/>
    <w:rsid w:val="00AF1039"/>
    <w:rsid w:val="00AF6DF6"/>
    <w:rsid w:val="00AF7803"/>
    <w:rsid w:val="00B11630"/>
    <w:rsid w:val="00B12C34"/>
    <w:rsid w:val="00B20F74"/>
    <w:rsid w:val="00B47A37"/>
    <w:rsid w:val="00B6118B"/>
    <w:rsid w:val="00B620E1"/>
    <w:rsid w:val="00B6690C"/>
    <w:rsid w:val="00B74DCD"/>
    <w:rsid w:val="00BA18F8"/>
    <w:rsid w:val="00BC69B5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CF1E78"/>
    <w:rsid w:val="00D0409D"/>
    <w:rsid w:val="00D072B8"/>
    <w:rsid w:val="00D165C7"/>
    <w:rsid w:val="00D2289A"/>
    <w:rsid w:val="00D42A2D"/>
    <w:rsid w:val="00D54CE4"/>
    <w:rsid w:val="00D63758"/>
    <w:rsid w:val="00D67FD7"/>
    <w:rsid w:val="00D760D4"/>
    <w:rsid w:val="00D8143D"/>
    <w:rsid w:val="00D938B2"/>
    <w:rsid w:val="00DB1319"/>
    <w:rsid w:val="00DC5F87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6489D"/>
    <w:rsid w:val="00E75A5F"/>
    <w:rsid w:val="00ED167D"/>
    <w:rsid w:val="00EE5A12"/>
    <w:rsid w:val="00EE6B99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B4D8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3358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2</cp:revision>
  <cp:lastPrinted>2019-10-21T10:43:00Z</cp:lastPrinted>
  <dcterms:created xsi:type="dcterms:W3CDTF">2025-10-07T04:08:00Z</dcterms:created>
  <dcterms:modified xsi:type="dcterms:W3CDTF">2025-10-07T04:08:00Z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