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395"/>
        <w:tblW w:w="15822" w:type="dxa"/>
        <w:tblLook w:val="04A0" w:firstRow="1" w:lastRow="0" w:firstColumn="1" w:lastColumn="0" w:noHBand="0" w:noVBand="1"/>
      </w:tblPr>
      <w:tblGrid>
        <w:gridCol w:w="2263"/>
        <w:gridCol w:w="1653"/>
        <w:gridCol w:w="1193"/>
        <w:gridCol w:w="1454"/>
        <w:gridCol w:w="2732"/>
        <w:gridCol w:w="1544"/>
        <w:gridCol w:w="2040"/>
        <w:gridCol w:w="1171"/>
        <w:gridCol w:w="1772"/>
      </w:tblGrid>
      <w:tr w:rsidR="00645623" w:rsidTr="005541B7">
        <w:tc>
          <w:tcPr>
            <w:tcW w:w="2263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</w:rPr>
              <w:t>Номер обращения</w:t>
            </w:r>
          </w:p>
        </w:tc>
        <w:tc>
          <w:tcPr>
            <w:tcW w:w="1653" w:type="dxa"/>
          </w:tcPr>
          <w:p w:rsidR="00645623" w:rsidRPr="00645623" w:rsidRDefault="00645623" w:rsidP="005541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Заявитель</w:t>
            </w:r>
          </w:p>
        </w:tc>
        <w:tc>
          <w:tcPr>
            <w:tcW w:w="1193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 приема</w:t>
            </w:r>
          </w:p>
        </w:tc>
        <w:tc>
          <w:tcPr>
            <w:tcW w:w="1454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Статус</w:t>
            </w:r>
          </w:p>
        </w:tc>
        <w:tc>
          <w:tcPr>
            <w:tcW w:w="2732" w:type="dxa"/>
          </w:tcPr>
          <w:p w:rsidR="00645623" w:rsidRPr="00645623" w:rsidRDefault="00645623" w:rsidP="005541B7">
            <w:pPr>
              <w:ind w:right="-7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Госорган/Организация </w:t>
            </w:r>
          </w:p>
        </w:tc>
        <w:tc>
          <w:tcPr>
            <w:tcW w:w="1544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приема</w:t>
            </w:r>
          </w:p>
        </w:tc>
        <w:tc>
          <w:tcPr>
            <w:tcW w:w="2040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проведения</w:t>
            </w:r>
          </w:p>
        </w:tc>
        <w:tc>
          <w:tcPr>
            <w:tcW w:w="1171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Решение ГО</w:t>
            </w:r>
          </w:p>
        </w:tc>
        <w:tc>
          <w:tcPr>
            <w:tcW w:w="1772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Должностное лицо, ответственное за проведение приема граждан</w:t>
            </w:r>
          </w:p>
        </w:tc>
      </w:tr>
      <w:tr w:rsidR="00645623" w:rsidTr="005541B7">
        <w:tc>
          <w:tcPr>
            <w:tcW w:w="2263" w:type="dxa"/>
          </w:tcPr>
          <w:p w:rsidR="00645623" w:rsidRPr="00645623" w:rsidRDefault="00645623" w:rsidP="005541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554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-2025-</w:t>
            </w: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00043834</w:t>
            </w:r>
          </w:p>
        </w:tc>
        <w:tc>
          <w:tcPr>
            <w:tcW w:w="1653" w:type="dxa"/>
          </w:tcPr>
          <w:p w:rsidR="00645623" w:rsidRPr="00645623" w:rsidRDefault="00645623" w:rsidP="0055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Федоров </w:t>
            </w: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С.А.</w:t>
            </w:r>
          </w:p>
        </w:tc>
        <w:tc>
          <w:tcPr>
            <w:tcW w:w="1193" w:type="dxa"/>
          </w:tcPr>
          <w:p w:rsidR="00645623" w:rsidRPr="00645623" w:rsidRDefault="00645623" w:rsidP="0055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Оффлайн</w:t>
            </w:r>
          </w:p>
        </w:tc>
        <w:tc>
          <w:tcPr>
            <w:tcW w:w="1454" w:type="dxa"/>
          </w:tcPr>
          <w:p w:rsidR="00645623" w:rsidRPr="00645623" w:rsidRDefault="00645623" w:rsidP="0055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Исполнено </w:t>
            </w:r>
          </w:p>
        </w:tc>
        <w:tc>
          <w:tcPr>
            <w:tcW w:w="2732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РГП «Казводхоз»</w:t>
            </w:r>
          </w:p>
        </w:tc>
        <w:tc>
          <w:tcPr>
            <w:tcW w:w="1544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25.04.2025 г.</w:t>
            </w:r>
          </w:p>
        </w:tc>
        <w:tc>
          <w:tcPr>
            <w:tcW w:w="2040" w:type="dxa"/>
          </w:tcPr>
          <w:p w:rsidR="00645623" w:rsidRPr="00645623" w:rsidRDefault="00645623" w:rsidP="0055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Мангилик Ел 8/2 каб. 1301</w:t>
            </w:r>
          </w:p>
        </w:tc>
        <w:tc>
          <w:tcPr>
            <w:tcW w:w="1171" w:type="dxa"/>
          </w:tcPr>
          <w:p w:rsidR="00645623" w:rsidRPr="00645623" w:rsidRDefault="00645623" w:rsidP="005541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Прием проведен </w:t>
            </w:r>
          </w:p>
        </w:tc>
        <w:tc>
          <w:tcPr>
            <w:tcW w:w="1772" w:type="dxa"/>
          </w:tcPr>
          <w:p w:rsidR="00645623" w:rsidRPr="00645623" w:rsidRDefault="00645623" w:rsidP="005541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 А.К.</w:t>
            </w:r>
          </w:p>
        </w:tc>
      </w:tr>
    </w:tbl>
    <w:p w:rsidR="00CD1CBF" w:rsidRPr="005541B7" w:rsidRDefault="005541B7" w:rsidP="005541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1B7">
        <w:rPr>
          <w:rFonts w:ascii="Times New Roman" w:hAnsi="Times New Roman" w:cs="Times New Roman"/>
          <w:b/>
          <w:sz w:val="28"/>
          <w:szCs w:val="28"/>
          <w:lang w:val="kk-KZ"/>
        </w:rPr>
        <w:t>Св</w:t>
      </w:r>
      <w:bookmarkStart w:id="0" w:name="_GoBack"/>
      <w:bookmarkEnd w:id="0"/>
      <w:r w:rsidRPr="005541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одная информация по итогам личного приема граждан за </w:t>
      </w:r>
      <w:r w:rsidRPr="005541B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54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1B7">
        <w:rPr>
          <w:rFonts w:ascii="Times New Roman" w:hAnsi="Times New Roman" w:cs="Times New Roman"/>
          <w:b/>
          <w:sz w:val="28"/>
          <w:szCs w:val="28"/>
          <w:lang w:val="kk-KZ"/>
        </w:rPr>
        <w:t>квартал 2025 года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CD1CBF" w:rsidRPr="005541B7" w:rsidSect="006456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C5" w:rsidRDefault="00E456C5" w:rsidP="00E02280">
      <w:pPr>
        <w:spacing w:after="0" w:line="240" w:lineRule="auto"/>
      </w:pPr>
      <w:r>
        <w:separator/>
      </w:r>
    </w:p>
  </w:endnote>
  <w:endnote w:type="continuationSeparator" w:id="0">
    <w:p w:rsidR="00E456C5" w:rsidRDefault="00E456C5" w:rsidP="00E0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80" w:rsidRDefault="00E022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80" w:rsidRDefault="00E022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80" w:rsidRDefault="00E022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C5" w:rsidRDefault="00E456C5" w:rsidP="00E02280">
      <w:pPr>
        <w:spacing w:after="0" w:line="240" w:lineRule="auto"/>
      </w:pPr>
      <w:r>
        <w:separator/>
      </w:r>
    </w:p>
  </w:footnote>
  <w:footnote w:type="continuationSeparator" w:id="0">
    <w:p w:rsidR="00E456C5" w:rsidRDefault="00E456C5" w:rsidP="00E0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80" w:rsidRDefault="00E022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80" w:rsidRDefault="00E0228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280" w:rsidRDefault="00E022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35"/>
    <w:rsid w:val="00063F1E"/>
    <w:rsid w:val="005541B7"/>
    <w:rsid w:val="00611C35"/>
    <w:rsid w:val="00645623"/>
    <w:rsid w:val="007130F8"/>
    <w:rsid w:val="007D1760"/>
    <w:rsid w:val="009D1947"/>
    <w:rsid w:val="009F021A"/>
    <w:rsid w:val="00BA4EE7"/>
    <w:rsid w:val="00E02280"/>
    <w:rsid w:val="00E4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484A"/>
  <w15:chartTrackingRefBased/>
  <w15:docId w15:val="{0BC7ADFA-7AC0-4A70-8900-F9D39081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2280"/>
  </w:style>
  <w:style w:type="paragraph" w:styleId="a6">
    <w:name w:val="footer"/>
    <w:basedOn w:val="a"/>
    <w:link w:val="a7"/>
    <w:uiPriority w:val="99"/>
    <w:unhideWhenUsed/>
    <w:rsid w:val="00E0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Исанов. Исанова</dc:creator>
  <cp:keywords/>
  <dc:description/>
  <cp:lastModifiedBy>Алия Исанов. Исанова</cp:lastModifiedBy>
  <cp:revision>11</cp:revision>
  <dcterms:created xsi:type="dcterms:W3CDTF">2025-10-08T06:13:00Z</dcterms:created>
  <dcterms:modified xsi:type="dcterms:W3CDTF">2025-10-08T06:26:00Z</dcterms:modified>
</cp:coreProperties>
</file>