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76AC" w14:textId="77777777" w:rsidR="00FC7A75" w:rsidRPr="00DB1AB8" w:rsidRDefault="00FC7A75" w:rsidP="00FC7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 xml:space="preserve">Отчет о деятельности Акмолинского филиала РГП на ПХВ «Казводхоз» </w:t>
      </w:r>
    </w:p>
    <w:p w14:paraId="1471B4D5" w14:textId="1C188C76" w:rsidR="00FC7A75" w:rsidRPr="00DB1AB8" w:rsidRDefault="00FC7A75" w:rsidP="00FC7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>по предоставлению</w:t>
      </w:r>
      <w:r w:rsidR="00E276D9">
        <w:rPr>
          <w:rFonts w:ascii="Times New Roman" w:hAnsi="Times New Roman" w:cs="Times New Roman"/>
          <w:b/>
          <w:sz w:val="20"/>
          <w:szCs w:val="20"/>
        </w:rPr>
        <w:t xml:space="preserve"> регулируемых </w:t>
      </w:r>
      <w:r w:rsidRPr="00DB1AB8">
        <w:rPr>
          <w:rStyle w:val="a5"/>
          <w:rFonts w:ascii="Times New Roman" w:hAnsi="Times New Roman"/>
          <w:color w:val="111111"/>
          <w:sz w:val="20"/>
          <w:szCs w:val="20"/>
        </w:rPr>
        <w:t xml:space="preserve">услуг </w:t>
      </w:r>
      <w:r w:rsidRPr="00DB1AB8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FB6528">
        <w:rPr>
          <w:rFonts w:ascii="Times New Roman" w:hAnsi="Times New Roman" w:cs="Times New Roman"/>
          <w:b/>
          <w:sz w:val="20"/>
          <w:szCs w:val="20"/>
        </w:rPr>
        <w:t xml:space="preserve">1-ое полугодие </w:t>
      </w:r>
      <w:r w:rsidRPr="00DB1AB8">
        <w:rPr>
          <w:rFonts w:ascii="Times New Roman" w:hAnsi="Times New Roman" w:cs="Times New Roman"/>
          <w:b/>
          <w:sz w:val="20"/>
          <w:szCs w:val="20"/>
        </w:rPr>
        <w:t>202</w:t>
      </w:r>
      <w:r w:rsidR="00FB6528">
        <w:rPr>
          <w:rFonts w:ascii="Times New Roman" w:hAnsi="Times New Roman" w:cs="Times New Roman"/>
          <w:b/>
          <w:sz w:val="20"/>
          <w:szCs w:val="20"/>
        </w:rPr>
        <w:t>5</w:t>
      </w:r>
      <w:r w:rsidRPr="00DB1AB8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FB6528">
        <w:rPr>
          <w:rFonts w:ascii="Times New Roman" w:hAnsi="Times New Roman" w:cs="Times New Roman"/>
          <w:b/>
          <w:sz w:val="20"/>
          <w:szCs w:val="20"/>
        </w:rPr>
        <w:t>а</w:t>
      </w:r>
    </w:p>
    <w:p w14:paraId="03928FD8" w14:textId="77777777" w:rsidR="00314DB8" w:rsidRPr="00DB1AB8" w:rsidRDefault="00314DB8" w:rsidP="00314D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8A50FBC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5882570"/>
      <w:r w:rsidRPr="00DB1AB8">
        <w:rPr>
          <w:rFonts w:ascii="Times New Roman" w:hAnsi="Times New Roman" w:cs="Times New Roman"/>
          <w:b/>
          <w:bCs/>
          <w:sz w:val="20"/>
          <w:szCs w:val="20"/>
        </w:rPr>
        <w:t>1. Общая информация о СЕМ</w:t>
      </w:r>
    </w:p>
    <w:p w14:paraId="5F5976F6" w14:textId="77777777" w:rsidR="00314DB8" w:rsidRPr="00DB1AB8" w:rsidRDefault="00314DB8" w:rsidP="00314DB8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DB1AB8">
        <w:rPr>
          <w:rFonts w:ascii="Times New Roman" w:hAnsi="Times New Roman"/>
          <w:sz w:val="20"/>
          <w:szCs w:val="20"/>
        </w:rPr>
        <w:t>Предметом деятельности Акмолинского филиала (далее – Филиал) является эксплуатация водохозяйственных объектов республиканского значения, подача поливной, питьевой воды.</w:t>
      </w:r>
    </w:p>
    <w:p w14:paraId="0635A924" w14:textId="226BC241" w:rsidR="00314DB8" w:rsidRDefault="00314DB8" w:rsidP="00314DB8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DB1AB8">
        <w:rPr>
          <w:rFonts w:ascii="Times New Roman" w:hAnsi="Times New Roman"/>
          <w:sz w:val="20"/>
          <w:szCs w:val="20"/>
        </w:rPr>
        <w:t>Целью деятельности Филиала является водообеспечение потребителей Акмолинской области и города Астана.</w:t>
      </w:r>
    </w:p>
    <w:p w14:paraId="7A7BB2C8" w14:textId="3807B4A6" w:rsidR="00E276D9" w:rsidRPr="00E276D9" w:rsidRDefault="00E276D9" w:rsidP="00E276D9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E276D9">
        <w:rPr>
          <w:rFonts w:ascii="Times New Roman" w:hAnsi="Times New Roman"/>
          <w:sz w:val="20"/>
          <w:szCs w:val="20"/>
        </w:rPr>
        <w:t xml:space="preserve">Филиал </w:t>
      </w:r>
      <w:r w:rsidR="00823DD4">
        <w:rPr>
          <w:rFonts w:ascii="Times New Roman" w:hAnsi="Times New Roman"/>
          <w:sz w:val="20"/>
          <w:szCs w:val="20"/>
        </w:rPr>
        <w:t>в</w:t>
      </w:r>
      <w:r w:rsidR="00615A7A" w:rsidRPr="00615A7A">
        <w:rPr>
          <w:rFonts w:ascii="Times New Roman" w:hAnsi="Times New Roman"/>
          <w:sz w:val="20"/>
          <w:szCs w:val="20"/>
        </w:rPr>
        <w:t xml:space="preserve"> 1 </w:t>
      </w:r>
      <w:r w:rsidR="00615A7A">
        <w:rPr>
          <w:rFonts w:ascii="Times New Roman" w:hAnsi="Times New Roman"/>
          <w:sz w:val="20"/>
          <w:szCs w:val="20"/>
        </w:rPr>
        <w:t>полугодии</w:t>
      </w:r>
      <w:r w:rsidR="00823DD4">
        <w:rPr>
          <w:rFonts w:ascii="Times New Roman" w:hAnsi="Times New Roman"/>
          <w:sz w:val="20"/>
          <w:szCs w:val="20"/>
        </w:rPr>
        <w:t xml:space="preserve"> 202</w:t>
      </w:r>
      <w:r w:rsidR="00615A7A" w:rsidRPr="00615A7A">
        <w:rPr>
          <w:rFonts w:ascii="Times New Roman" w:hAnsi="Times New Roman"/>
          <w:sz w:val="20"/>
          <w:szCs w:val="20"/>
        </w:rPr>
        <w:t>5</w:t>
      </w:r>
      <w:r w:rsidR="00823DD4">
        <w:rPr>
          <w:rFonts w:ascii="Times New Roman" w:hAnsi="Times New Roman"/>
          <w:sz w:val="20"/>
          <w:szCs w:val="20"/>
        </w:rPr>
        <w:t xml:space="preserve"> год</w:t>
      </w:r>
      <w:r w:rsidR="00615A7A">
        <w:rPr>
          <w:rFonts w:ascii="Times New Roman" w:hAnsi="Times New Roman"/>
          <w:sz w:val="20"/>
          <w:szCs w:val="20"/>
        </w:rPr>
        <w:t>а</w:t>
      </w:r>
      <w:r w:rsidR="00823DD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оказыва</w:t>
      </w:r>
      <w:r w:rsidR="00823DD4">
        <w:rPr>
          <w:rFonts w:ascii="Times New Roman" w:hAnsi="Times New Roman"/>
          <w:sz w:val="20"/>
          <w:szCs w:val="20"/>
        </w:rPr>
        <w:t>л</w:t>
      </w:r>
      <w:r>
        <w:rPr>
          <w:rFonts w:ascii="Times New Roman" w:hAnsi="Times New Roman"/>
          <w:sz w:val="20"/>
          <w:szCs w:val="20"/>
        </w:rPr>
        <w:t xml:space="preserve"> следующи</w:t>
      </w:r>
      <w:r w:rsidR="004F35CF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 </w:t>
      </w:r>
      <w:r w:rsidR="00823DD4">
        <w:rPr>
          <w:rFonts w:ascii="Times New Roman" w:hAnsi="Times New Roman"/>
          <w:sz w:val="20"/>
          <w:szCs w:val="20"/>
        </w:rPr>
        <w:t>регулируемы</w:t>
      </w:r>
      <w:r w:rsidR="004F35CF">
        <w:rPr>
          <w:rFonts w:ascii="Times New Roman" w:hAnsi="Times New Roman"/>
          <w:sz w:val="20"/>
          <w:szCs w:val="20"/>
        </w:rPr>
        <w:t>е</w:t>
      </w:r>
      <w:r w:rsidR="00823DD4">
        <w:rPr>
          <w:rFonts w:ascii="Times New Roman" w:hAnsi="Times New Roman"/>
          <w:sz w:val="20"/>
          <w:szCs w:val="20"/>
        </w:rPr>
        <w:t xml:space="preserve"> услуг</w:t>
      </w:r>
      <w:r w:rsidR="004F35CF">
        <w:rPr>
          <w:rFonts w:ascii="Times New Roman" w:hAnsi="Times New Roman"/>
          <w:sz w:val="20"/>
          <w:szCs w:val="20"/>
        </w:rPr>
        <w:t>и</w:t>
      </w:r>
      <w:r w:rsidRPr="00E276D9">
        <w:rPr>
          <w:rFonts w:ascii="Times New Roman" w:hAnsi="Times New Roman"/>
          <w:sz w:val="20"/>
          <w:szCs w:val="20"/>
        </w:rPr>
        <w:t>:</w:t>
      </w:r>
    </w:p>
    <w:p w14:paraId="22936CBE" w14:textId="02B87B38" w:rsidR="00E276D9" w:rsidRDefault="00823DD4" w:rsidP="00823DD4">
      <w:pPr>
        <w:pStyle w:val="a4"/>
        <w:ind w:left="709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 w:rsidR="00E276D9" w:rsidRPr="00E276D9">
        <w:rPr>
          <w:rFonts w:ascii="Times New Roman" w:hAnsi="Times New Roman"/>
          <w:sz w:val="20"/>
          <w:szCs w:val="20"/>
        </w:rPr>
        <w:t xml:space="preserve"> по регулировани</w:t>
      </w:r>
      <w:r w:rsidR="00E276D9">
        <w:rPr>
          <w:rFonts w:ascii="Times New Roman" w:hAnsi="Times New Roman"/>
          <w:sz w:val="20"/>
          <w:szCs w:val="20"/>
        </w:rPr>
        <w:t>ю</w:t>
      </w:r>
      <w:r w:rsidR="00E276D9" w:rsidRPr="00E276D9">
        <w:rPr>
          <w:rFonts w:ascii="Times New Roman" w:hAnsi="Times New Roman"/>
          <w:sz w:val="20"/>
          <w:szCs w:val="20"/>
        </w:rPr>
        <w:t xml:space="preserve"> поверхностного стока при помощи </w:t>
      </w:r>
      <w:r w:rsidR="00E276D9">
        <w:rPr>
          <w:rFonts w:ascii="Times New Roman" w:hAnsi="Times New Roman"/>
          <w:sz w:val="20"/>
          <w:szCs w:val="20"/>
        </w:rPr>
        <w:t xml:space="preserve">подпорных гидротехнических сооружений </w:t>
      </w:r>
      <w:r w:rsidR="00E276D9" w:rsidRPr="00E276D9">
        <w:rPr>
          <w:rFonts w:ascii="Times New Roman" w:hAnsi="Times New Roman"/>
          <w:sz w:val="20"/>
          <w:szCs w:val="20"/>
        </w:rPr>
        <w:t>по Астанинскому, Селетинскому, Преображенскому гидроузлам;</w:t>
      </w:r>
    </w:p>
    <w:p w14:paraId="03A4886E" w14:textId="02701209" w:rsidR="00E276D9" w:rsidRPr="00E276D9" w:rsidRDefault="00823DD4" w:rsidP="00823DD4">
      <w:pPr>
        <w:pStyle w:val="a4"/>
        <w:ind w:left="709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  <w:r w:rsidR="00E276D9" w:rsidRPr="00E276D9">
        <w:rPr>
          <w:rFonts w:ascii="Times New Roman" w:hAnsi="Times New Roman"/>
          <w:sz w:val="20"/>
          <w:szCs w:val="20"/>
        </w:rPr>
        <w:t xml:space="preserve"> по регулировани</w:t>
      </w:r>
      <w:r w:rsidR="00E276D9">
        <w:rPr>
          <w:rFonts w:ascii="Times New Roman" w:hAnsi="Times New Roman"/>
          <w:sz w:val="20"/>
          <w:szCs w:val="20"/>
        </w:rPr>
        <w:t>ю</w:t>
      </w:r>
      <w:r w:rsidR="00E276D9" w:rsidRPr="00E276D9">
        <w:rPr>
          <w:rFonts w:ascii="Times New Roman" w:hAnsi="Times New Roman"/>
          <w:sz w:val="20"/>
          <w:szCs w:val="20"/>
        </w:rPr>
        <w:t xml:space="preserve"> поверхностного стока при помощи подпорных гидротехнических сооружений по </w:t>
      </w:r>
      <w:r w:rsidR="00E276D9">
        <w:rPr>
          <w:rFonts w:ascii="Times New Roman" w:hAnsi="Times New Roman"/>
          <w:sz w:val="20"/>
          <w:szCs w:val="20"/>
        </w:rPr>
        <w:t>Чаглинскому водохранилищу</w:t>
      </w:r>
      <w:r w:rsidR="00E276D9" w:rsidRPr="00E276D9">
        <w:rPr>
          <w:rFonts w:ascii="Times New Roman" w:hAnsi="Times New Roman"/>
          <w:sz w:val="20"/>
          <w:szCs w:val="20"/>
        </w:rPr>
        <w:t>;</w:t>
      </w:r>
    </w:p>
    <w:p w14:paraId="35DF7B2A" w14:textId="7D17F4AE" w:rsidR="00823DD4" w:rsidRDefault="00823DD4" w:rsidP="00E276D9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="00E276D9" w:rsidRPr="00E276D9">
        <w:rPr>
          <w:rFonts w:ascii="Times New Roman" w:hAnsi="Times New Roman"/>
          <w:sz w:val="20"/>
          <w:szCs w:val="20"/>
        </w:rPr>
        <w:t xml:space="preserve"> по подач</w:t>
      </w:r>
      <w:r w:rsidR="00E276D9">
        <w:rPr>
          <w:rFonts w:ascii="Times New Roman" w:hAnsi="Times New Roman"/>
          <w:sz w:val="20"/>
          <w:szCs w:val="20"/>
        </w:rPr>
        <w:t>е</w:t>
      </w:r>
      <w:r w:rsidR="00E276D9" w:rsidRPr="00E276D9">
        <w:rPr>
          <w:rFonts w:ascii="Times New Roman" w:hAnsi="Times New Roman"/>
          <w:sz w:val="20"/>
          <w:szCs w:val="20"/>
        </w:rPr>
        <w:t xml:space="preserve"> воды по магистральным трубопроводам</w:t>
      </w:r>
      <w:r w:rsidR="00E276D9">
        <w:rPr>
          <w:rFonts w:ascii="Times New Roman" w:hAnsi="Times New Roman"/>
          <w:sz w:val="20"/>
          <w:szCs w:val="20"/>
        </w:rPr>
        <w:t xml:space="preserve"> (ПК Кокшетау</w:t>
      </w:r>
      <w:r w:rsidR="00615A7A">
        <w:rPr>
          <w:rFonts w:ascii="Times New Roman" w:hAnsi="Times New Roman"/>
          <w:sz w:val="20"/>
          <w:szCs w:val="20"/>
        </w:rPr>
        <w:t xml:space="preserve">, </w:t>
      </w:r>
      <w:r w:rsidR="00615A7A">
        <w:rPr>
          <w:rFonts w:ascii="Times New Roman" w:hAnsi="Times New Roman"/>
          <w:sz w:val="20"/>
          <w:szCs w:val="20"/>
        </w:rPr>
        <w:t>ПК Сабынды</w:t>
      </w:r>
      <w:r>
        <w:rPr>
          <w:rFonts w:ascii="Times New Roman" w:hAnsi="Times New Roman"/>
          <w:sz w:val="20"/>
          <w:szCs w:val="20"/>
        </w:rPr>
        <w:t xml:space="preserve">) </w:t>
      </w:r>
      <w:r w:rsidR="00615A7A">
        <w:rPr>
          <w:rFonts w:ascii="Times New Roman" w:hAnsi="Times New Roman"/>
          <w:sz w:val="20"/>
          <w:szCs w:val="20"/>
        </w:rPr>
        <w:t>– упрощенный тариф введен с 01.01.2025г.</w:t>
      </w:r>
    </w:p>
    <w:p w14:paraId="0CFB589C" w14:textId="00AEF8B5" w:rsidR="00E276D9" w:rsidRDefault="00823DD4" w:rsidP="00E276D9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4) </w:t>
      </w:r>
      <w:r w:rsidR="00E276D9" w:rsidRPr="00E276D9">
        <w:rPr>
          <w:rFonts w:ascii="Times New Roman" w:hAnsi="Times New Roman"/>
          <w:sz w:val="20"/>
          <w:szCs w:val="20"/>
        </w:rPr>
        <w:t>по подач</w:t>
      </w:r>
      <w:r w:rsidR="00E276D9">
        <w:rPr>
          <w:rFonts w:ascii="Times New Roman" w:hAnsi="Times New Roman"/>
          <w:sz w:val="20"/>
          <w:szCs w:val="20"/>
        </w:rPr>
        <w:t>е</w:t>
      </w:r>
      <w:r w:rsidR="00E276D9" w:rsidRPr="00E276D9">
        <w:rPr>
          <w:rFonts w:ascii="Times New Roman" w:hAnsi="Times New Roman"/>
          <w:sz w:val="20"/>
          <w:szCs w:val="20"/>
        </w:rPr>
        <w:t xml:space="preserve"> воды по распределительным сетям</w:t>
      </w:r>
      <w:r w:rsidR="00E276D9">
        <w:rPr>
          <w:rFonts w:ascii="Times New Roman" w:hAnsi="Times New Roman"/>
          <w:sz w:val="20"/>
          <w:szCs w:val="20"/>
        </w:rPr>
        <w:t xml:space="preserve"> (ПК Ижевск)</w:t>
      </w:r>
      <w:r w:rsidRPr="00823DD4">
        <w:t xml:space="preserve"> </w:t>
      </w:r>
      <w:r w:rsidRPr="00823DD4">
        <w:rPr>
          <w:rFonts w:ascii="Times New Roman" w:hAnsi="Times New Roman"/>
          <w:sz w:val="20"/>
          <w:szCs w:val="20"/>
        </w:rPr>
        <w:t xml:space="preserve">– </w:t>
      </w:r>
      <w:r w:rsidR="00615A7A" w:rsidRPr="00615A7A">
        <w:rPr>
          <w:rFonts w:ascii="Times New Roman" w:hAnsi="Times New Roman"/>
          <w:sz w:val="20"/>
          <w:szCs w:val="20"/>
        </w:rPr>
        <w:t>упрощенный тариф введен с 01.0</w:t>
      </w:r>
      <w:r w:rsidR="00615A7A">
        <w:rPr>
          <w:rFonts w:ascii="Times New Roman" w:hAnsi="Times New Roman"/>
          <w:sz w:val="20"/>
          <w:szCs w:val="20"/>
        </w:rPr>
        <w:t>3</w:t>
      </w:r>
      <w:r w:rsidR="00615A7A" w:rsidRPr="00615A7A">
        <w:rPr>
          <w:rFonts w:ascii="Times New Roman" w:hAnsi="Times New Roman"/>
          <w:sz w:val="20"/>
          <w:szCs w:val="20"/>
        </w:rPr>
        <w:t>.2025г.</w:t>
      </w:r>
    </w:p>
    <w:p w14:paraId="5387F006" w14:textId="77777777" w:rsidR="00615A7A" w:rsidRPr="00DB1AB8" w:rsidRDefault="00615A7A" w:rsidP="00E276D9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E300ADD" w14:textId="554CBCA3" w:rsidR="00946EFB" w:rsidRDefault="00314DB8" w:rsidP="00D1328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 xml:space="preserve">2. Основные финансово-экономические показатели деятельности Филиала </w:t>
      </w:r>
      <w:r w:rsidR="00946EFB" w:rsidRPr="00DB1AB8">
        <w:rPr>
          <w:rFonts w:ascii="Times New Roman" w:hAnsi="Times New Roman" w:cs="Times New Roman"/>
          <w:b/>
          <w:sz w:val="20"/>
          <w:szCs w:val="20"/>
        </w:rPr>
        <w:t>за</w:t>
      </w:r>
      <w:r w:rsidR="00615A7A">
        <w:rPr>
          <w:rFonts w:ascii="Times New Roman" w:hAnsi="Times New Roman" w:cs="Times New Roman"/>
          <w:b/>
          <w:sz w:val="20"/>
          <w:szCs w:val="20"/>
        </w:rPr>
        <w:t xml:space="preserve"> 1-ое полугодие</w:t>
      </w:r>
      <w:r w:rsidR="00946EFB" w:rsidRPr="00DB1AB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15A7A">
        <w:rPr>
          <w:rFonts w:ascii="Times New Roman" w:hAnsi="Times New Roman" w:cs="Times New Roman"/>
          <w:b/>
          <w:sz w:val="20"/>
          <w:szCs w:val="20"/>
        </w:rPr>
        <w:t>5</w:t>
      </w:r>
      <w:r w:rsidR="00946EFB" w:rsidRPr="00DB1AB8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615A7A">
        <w:rPr>
          <w:rFonts w:ascii="Times New Roman" w:hAnsi="Times New Roman" w:cs="Times New Roman"/>
          <w:b/>
          <w:sz w:val="20"/>
          <w:szCs w:val="20"/>
        </w:rPr>
        <w:t>а</w:t>
      </w:r>
      <w:r w:rsidR="00946EFB" w:rsidRPr="00DB1AB8">
        <w:rPr>
          <w:rFonts w:ascii="Times New Roman" w:hAnsi="Times New Roman"/>
          <w:b/>
          <w:sz w:val="20"/>
          <w:szCs w:val="20"/>
        </w:rPr>
        <w:t>:</w:t>
      </w:r>
    </w:p>
    <w:p w14:paraId="69DA9B62" w14:textId="77777777" w:rsidR="00823DD4" w:rsidRPr="00823DD4" w:rsidRDefault="00823DD4" w:rsidP="00D13284">
      <w:pPr>
        <w:spacing w:after="0" w:line="240" w:lineRule="auto"/>
        <w:ind w:firstLine="567"/>
        <w:jc w:val="both"/>
        <w:rPr>
          <w:rFonts w:ascii="Times New Roman" w:hAnsi="Times New Roman"/>
          <w:b/>
          <w:sz w:val="8"/>
          <w:szCs w:val="8"/>
        </w:rPr>
      </w:pPr>
    </w:p>
    <w:p w14:paraId="7222AEB8" w14:textId="348616AF" w:rsidR="00946EFB" w:rsidRPr="00DB1AB8" w:rsidRDefault="00946EFB" w:rsidP="00D1328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B1AB8">
        <w:rPr>
          <w:rFonts w:ascii="Times New Roman" w:hAnsi="Times New Roman"/>
          <w:b/>
          <w:sz w:val="20"/>
          <w:szCs w:val="20"/>
        </w:rPr>
        <w:t>1</w:t>
      </w:r>
      <w:r w:rsidR="00DE3376">
        <w:rPr>
          <w:rFonts w:ascii="Times New Roman" w:hAnsi="Times New Roman"/>
          <w:b/>
          <w:sz w:val="20"/>
          <w:szCs w:val="20"/>
        </w:rPr>
        <w:t>)</w:t>
      </w:r>
      <w:r w:rsidRPr="00DB1AB8">
        <w:rPr>
          <w:sz w:val="24"/>
          <w:szCs w:val="24"/>
        </w:rPr>
        <w:t xml:space="preserve"> </w:t>
      </w:r>
      <w:r w:rsidR="00C15034" w:rsidRPr="00C15034">
        <w:rPr>
          <w:rFonts w:ascii="Times New Roman" w:hAnsi="Times New Roman"/>
          <w:b/>
          <w:sz w:val="20"/>
          <w:szCs w:val="20"/>
        </w:rPr>
        <w:t xml:space="preserve">по регулированию поверхностного стока при помощи подпорных гидротехнических сооружений </w:t>
      </w:r>
      <w:r w:rsidRPr="00DB1AB8">
        <w:rPr>
          <w:rFonts w:ascii="Times New Roman" w:hAnsi="Times New Roman"/>
          <w:b/>
          <w:sz w:val="20"/>
          <w:szCs w:val="20"/>
        </w:rPr>
        <w:t>по Астанинскому, Селетинскому, Преображенскому гидроузлам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4390"/>
        <w:gridCol w:w="1688"/>
        <w:gridCol w:w="1813"/>
        <w:gridCol w:w="1902"/>
      </w:tblGrid>
      <w:tr w:rsidR="00946EFB" w:rsidRPr="00DB1AB8" w14:paraId="79130AF1" w14:textId="77777777" w:rsidTr="003602D8">
        <w:tc>
          <w:tcPr>
            <w:tcW w:w="4390" w:type="dxa"/>
          </w:tcPr>
          <w:p w14:paraId="36A1B0B9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88" w:type="dxa"/>
          </w:tcPr>
          <w:p w14:paraId="7405775B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измерений</w:t>
            </w:r>
          </w:p>
        </w:tc>
        <w:tc>
          <w:tcPr>
            <w:tcW w:w="1813" w:type="dxa"/>
          </w:tcPr>
          <w:p w14:paraId="10C0C936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тарифной смете</w:t>
            </w:r>
          </w:p>
        </w:tc>
        <w:tc>
          <w:tcPr>
            <w:tcW w:w="1902" w:type="dxa"/>
          </w:tcPr>
          <w:p w14:paraId="4EF3C680" w14:textId="1F17593A" w:rsidR="00946EFB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946EFB" w:rsidRPr="00DB1AB8" w14:paraId="301A1706" w14:textId="77777777" w:rsidTr="003602D8">
        <w:tc>
          <w:tcPr>
            <w:tcW w:w="4390" w:type="dxa"/>
          </w:tcPr>
          <w:p w14:paraId="6A97B5B6" w14:textId="77777777" w:rsidR="00946EFB" w:rsidRPr="00DB1AB8" w:rsidRDefault="00946EFB" w:rsidP="00946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1. Объем оказываемых услуг</w:t>
            </w:r>
          </w:p>
        </w:tc>
        <w:tc>
          <w:tcPr>
            <w:tcW w:w="1688" w:type="dxa"/>
          </w:tcPr>
          <w:p w14:paraId="5922F230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тыс.м</w:t>
            </w:r>
            <w:r w:rsidRPr="00DB1A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2CB20AEF" w14:textId="44275DF9" w:rsidR="00946EFB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110 304,63</w:t>
            </w:r>
          </w:p>
        </w:tc>
        <w:tc>
          <w:tcPr>
            <w:tcW w:w="1902" w:type="dxa"/>
          </w:tcPr>
          <w:p w14:paraId="455A3117" w14:textId="3D003FD7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="00615A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169,50</w:t>
            </w:r>
          </w:p>
        </w:tc>
      </w:tr>
      <w:tr w:rsidR="00946EFB" w:rsidRPr="00DB1AB8" w14:paraId="2E6C6C02" w14:textId="77777777" w:rsidTr="003602D8">
        <w:tc>
          <w:tcPr>
            <w:tcW w:w="4390" w:type="dxa"/>
          </w:tcPr>
          <w:p w14:paraId="73F20895" w14:textId="568156FB" w:rsidR="00946EFB" w:rsidRPr="00DB1AB8" w:rsidRDefault="00946EFB" w:rsidP="00946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305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 w:rsidR="00E3052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88" w:type="dxa"/>
          </w:tcPr>
          <w:p w14:paraId="2740404E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66EFB3B2" w14:textId="634EF6B4" w:rsidR="00946EFB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156 348,20</w:t>
            </w:r>
          </w:p>
        </w:tc>
        <w:tc>
          <w:tcPr>
            <w:tcW w:w="1902" w:type="dxa"/>
          </w:tcPr>
          <w:p w14:paraId="14CD98D2" w14:textId="69CE694F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123 519,18</w:t>
            </w:r>
          </w:p>
        </w:tc>
      </w:tr>
      <w:tr w:rsidR="00946EFB" w:rsidRPr="00DB1AB8" w14:paraId="2026C0E9" w14:textId="77777777" w:rsidTr="003602D8">
        <w:tc>
          <w:tcPr>
            <w:tcW w:w="4390" w:type="dxa"/>
          </w:tcPr>
          <w:p w14:paraId="107859A7" w14:textId="77777777" w:rsidR="00946EFB" w:rsidRPr="00DB1AB8" w:rsidRDefault="00946EFB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 xml:space="preserve">3. Расходы </w:t>
            </w:r>
          </w:p>
        </w:tc>
        <w:tc>
          <w:tcPr>
            <w:tcW w:w="1688" w:type="dxa"/>
          </w:tcPr>
          <w:p w14:paraId="741415BC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4192C4BC" w14:textId="734A8C16" w:rsidR="00946EFB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155 189,40</w:t>
            </w:r>
          </w:p>
        </w:tc>
        <w:tc>
          <w:tcPr>
            <w:tcW w:w="1902" w:type="dxa"/>
          </w:tcPr>
          <w:p w14:paraId="36922874" w14:textId="3BAC6944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111 437,36</w:t>
            </w:r>
          </w:p>
        </w:tc>
      </w:tr>
      <w:tr w:rsidR="00946EFB" w:rsidRPr="00DB1AB8" w14:paraId="70650136" w14:textId="77777777" w:rsidTr="003602D8">
        <w:tc>
          <w:tcPr>
            <w:tcW w:w="4390" w:type="dxa"/>
          </w:tcPr>
          <w:p w14:paraId="09C36B29" w14:textId="77777777" w:rsidR="00946EFB" w:rsidRPr="00DB1AB8" w:rsidRDefault="00946EFB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4. финансовый результат (+прибыль/-убыток)</w:t>
            </w:r>
          </w:p>
        </w:tc>
        <w:tc>
          <w:tcPr>
            <w:tcW w:w="1688" w:type="dxa"/>
          </w:tcPr>
          <w:p w14:paraId="28F2C66F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04B34F31" w14:textId="7FA21436" w:rsidR="00946EFB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1 158,80</w:t>
            </w:r>
          </w:p>
        </w:tc>
        <w:tc>
          <w:tcPr>
            <w:tcW w:w="1902" w:type="dxa"/>
          </w:tcPr>
          <w:p w14:paraId="6DF1CD7C" w14:textId="66BE7261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12 081,82</w:t>
            </w:r>
          </w:p>
        </w:tc>
      </w:tr>
      <w:tr w:rsidR="00946EFB" w:rsidRPr="00DB1AB8" w14:paraId="53933DFF" w14:textId="77777777" w:rsidTr="003602D8">
        <w:tc>
          <w:tcPr>
            <w:tcW w:w="4390" w:type="dxa"/>
          </w:tcPr>
          <w:p w14:paraId="6DEC557F" w14:textId="77777777" w:rsidR="00946EFB" w:rsidRPr="00DB1AB8" w:rsidRDefault="00946EFB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5. тариф (без НДС)</w:t>
            </w:r>
          </w:p>
        </w:tc>
        <w:tc>
          <w:tcPr>
            <w:tcW w:w="1688" w:type="dxa"/>
          </w:tcPr>
          <w:p w14:paraId="1E98E419" w14:textId="77777777" w:rsidR="00946EFB" w:rsidRPr="00DB1AB8" w:rsidRDefault="00946EFB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тенге/м</w:t>
            </w:r>
            <w:r w:rsidRPr="00DB1A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6A734967" w14:textId="5A898DC9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1,417</w:t>
            </w:r>
          </w:p>
        </w:tc>
        <w:tc>
          <w:tcPr>
            <w:tcW w:w="1902" w:type="dxa"/>
          </w:tcPr>
          <w:p w14:paraId="63D3E8B4" w14:textId="26F5E10B" w:rsidR="00946EFB" w:rsidRPr="00DB1AB8" w:rsidRDefault="00C76CB5" w:rsidP="00946EF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1,417</w:t>
            </w:r>
          </w:p>
        </w:tc>
      </w:tr>
    </w:tbl>
    <w:p w14:paraId="10E1846B" w14:textId="77777777" w:rsidR="00946EFB" w:rsidRPr="00823DD4" w:rsidRDefault="00946EFB" w:rsidP="00D13284">
      <w:pPr>
        <w:spacing w:after="0" w:line="240" w:lineRule="auto"/>
        <w:ind w:firstLine="567"/>
        <w:jc w:val="both"/>
        <w:rPr>
          <w:rFonts w:ascii="Times New Roman" w:hAnsi="Times New Roman"/>
          <w:b/>
          <w:sz w:val="10"/>
          <w:szCs w:val="10"/>
        </w:rPr>
      </w:pPr>
    </w:p>
    <w:p w14:paraId="35C4E392" w14:textId="6E2D705A" w:rsidR="00314DB8" w:rsidRPr="00DB1AB8" w:rsidRDefault="00946EFB" w:rsidP="00D132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B1AB8">
        <w:rPr>
          <w:rFonts w:ascii="Times New Roman" w:hAnsi="Times New Roman"/>
          <w:b/>
          <w:sz w:val="20"/>
          <w:szCs w:val="20"/>
        </w:rPr>
        <w:t>2</w:t>
      </w:r>
      <w:r w:rsidR="00DE3376">
        <w:rPr>
          <w:rFonts w:ascii="Times New Roman" w:hAnsi="Times New Roman"/>
          <w:b/>
          <w:sz w:val="20"/>
          <w:szCs w:val="20"/>
        </w:rPr>
        <w:t>)</w:t>
      </w:r>
      <w:r w:rsidR="00314DB8" w:rsidRPr="00DB1AB8">
        <w:rPr>
          <w:rFonts w:ascii="Times New Roman" w:hAnsi="Times New Roman"/>
          <w:b/>
          <w:sz w:val="20"/>
          <w:szCs w:val="20"/>
        </w:rPr>
        <w:t xml:space="preserve"> </w:t>
      </w:r>
      <w:r w:rsidR="00C15034" w:rsidRPr="00C15034">
        <w:rPr>
          <w:rFonts w:ascii="Times New Roman" w:hAnsi="Times New Roman"/>
          <w:b/>
          <w:sz w:val="20"/>
          <w:szCs w:val="20"/>
        </w:rPr>
        <w:t xml:space="preserve">по регулированию поверхностного стока при помощи подпорных гидротехнических сооружений </w:t>
      </w:r>
      <w:r w:rsidR="00314DB8" w:rsidRPr="00DB1AB8">
        <w:rPr>
          <w:rFonts w:ascii="Times New Roman" w:hAnsi="Times New Roman"/>
          <w:b/>
          <w:sz w:val="20"/>
          <w:szCs w:val="20"/>
        </w:rPr>
        <w:t>по Чаглинскому гидроузлу</w:t>
      </w:r>
      <w:r w:rsidR="00314DB8" w:rsidRPr="00DB1AB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4390"/>
        <w:gridCol w:w="1688"/>
        <w:gridCol w:w="1813"/>
        <w:gridCol w:w="1902"/>
      </w:tblGrid>
      <w:tr w:rsidR="00314DB8" w:rsidRPr="00DB1AB8" w14:paraId="26961921" w14:textId="77777777" w:rsidTr="00946EFB">
        <w:trPr>
          <w:trHeight w:val="461"/>
        </w:trPr>
        <w:tc>
          <w:tcPr>
            <w:tcW w:w="4390" w:type="dxa"/>
          </w:tcPr>
          <w:p w14:paraId="5D5B3A1E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88" w:type="dxa"/>
          </w:tcPr>
          <w:p w14:paraId="0FD18830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измерений</w:t>
            </w:r>
          </w:p>
        </w:tc>
        <w:tc>
          <w:tcPr>
            <w:tcW w:w="1813" w:type="dxa"/>
          </w:tcPr>
          <w:p w14:paraId="74625381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тарифной смете</w:t>
            </w:r>
          </w:p>
        </w:tc>
        <w:tc>
          <w:tcPr>
            <w:tcW w:w="1902" w:type="dxa"/>
          </w:tcPr>
          <w:p w14:paraId="7B2A734C" w14:textId="7002373C" w:rsidR="00314DB8" w:rsidRPr="00DB1AB8" w:rsidRDefault="00615A7A" w:rsidP="00946E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314DB8" w:rsidRPr="00DB1AB8" w14:paraId="0F8D8105" w14:textId="77777777" w:rsidTr="009160D3">
        <w:tc>
          <w:tcPr>
            <w:tcW w:w="4390" w:type="dxa"/>
          </w:tcPr>
          <w:p w14:paraId="674EDDD4" w14:textId="77777777" w:rsidR="00314DB8" w:rsidRPr="00DB1AB8" w:rsidRDefault="00314DB8" w:rsidP="00946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1. Объем оказываемых услуг</w:t>
            </w:r>
          </w:p>
        </w:tc>
        <w:tc>
          <w:tcPr>
            <w:tcW w:w="1688" w:type="dxa"/>
          </w:tcPr>
          <w:p w14:paraId="57A0FBDC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тыс.м</w:t>
            </w:r>
            <w:r w:rsidRPr="00DB1A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55EB0BB3" w14:textId="62B514BC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10 103,43</w:t>
            </w:r>
          </w:p>
        </w:tc>
        <w:tc>
          <w:tcPr>
            <w:tcW w:w="1902" w:type="dxa"/>
          </w:tcPr>
          <w:p w14:paraId="352CB7A2" w14:textId="37850ED9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5 098,01</w:t>
            </w:r>
          </w:p>
        </w:tc>
      </w:tr>
      <w:tr w:rsidR="00314DB8" w:rsidRPr="00DB1AB8" w14:paraId="56E4092D" w14:textId="77777777" w:rsidTr="009160D3">
        <w:tc>
          <w:tcPr>
            <w:tcW w:w="4390" w:type="dxa"/>
          </w:tcPr>
          <w:p w14:paraId="429B5503" w14:textId="3AF2BD1E" w:rsidR="00314DB8" w:rsidRPr="00DB1AB8" w:rsidRDefault="00314DB8" w:rsidP="00946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305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 w:rsidR="00E3052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688" w:type="dxa"/>
          </w:tcPr>
          <w:p w14:paraId="5C1936C5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4E5705DF" w14:textId="61B8502F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25 972,27</w:t>
            </w:r>
          </w:p>
        </w:tc>
        <w:tc>
          <w:tcPr>
            <w:tcW w:w="1902" w:type="dxa"/>
          </w:tcPr>
          <w:p w14:paraId="7B8921D6" w14:textId="2190C8EC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13 106,98</w:t>
            </w:r>
          </w:p>
        </w:tc>
      </w:tr>
      <w:tr w:rsidR="00314DB8" w:rsidRPr="00DB1AB8" w14:paraId="2A7311FD" w14:textId="77777777" w:rsidTr="009160D3">
        <w:tc>
          <w:tcPr>
            <w:tcW w:w="4390" w:type="dxa"/>
          </w:tcPr>
          <w:p w14:paraId="0540D5B3" w14:textId="77777777" w:rsidR="00314DB8" w:rsidRPr="00DB1AB8" w:rsidRDefault="00314DB8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 xml:space="preserve">3. Расходы </w:t>
            </w:r>
          </w:p>
        </w:tc>
        <w:tc>
          <w:tcPr>
            <w:tcW w:w="1688" w:type="dxa"/>
          </w:tcPr>
          <w:p w14:paraId="2352D90B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3C5D4A7F" w14:textId="3E48B5C8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25 474,27</w:t>
            </w:r>
          </w:p>
        </w:tc>
        <w:tc>
          <w:tcPr>
            <w:tcW w:w="1902" w:type="dxa"/>
          </w:tcPr>
          <w:p w14:paraId="61FFB942" w14:textId="2AF79261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13 349,09</w:t>
            </w:r>
          </w:p>
        </w:tc>
      </w:tr>
      <w:tr w:rsidR="00314DB8" w:rsidRPr="00DB1AB8" w14:paraId="5552F592" w14:textId="77777777" w:rsidTr="009160D3">
        <w:trPr>
          <w:trHeight w:val="255"/>
        </w:trPr>
        <w:tc>
          <w:tcPr>
            <w:tcW w:w="4390" w:type="dxa"/>
          </w:tcPr>
          <w:p w14:paraId="1B85D7CD" w14:textId="77777777" w:rsidR="00314DB8" w:rsidRPr="00DB1AB8" w:rsidRDefault="00314DB8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4. финансовый результат (+прибыль/-убыток)</w:t>
            </w:r>
          </w:p>
        </w:tc>
        <w:tc>
          <w:tcPr>
            <w:tcW w:w="1688" w:type="dxa"/>
          </w:tcPr>
          <w:p w14:paraId="78B4927C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тыс.тенге</w:t>
            </w:r>
          </w:p>
        </w:tc>
        <w:tc>
          <w:tcPr>
            <w:tcW w:w="1813" w:type="dxa"/>
          </w:tcPr>
          <w:p w14:paraId="42649608" w14:textId="72C894BA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498,00</w:t>
            </w:r>
          </w:p>
        </w:tc>
        <w:tc>
          <w:tcPr>
            <w:tcW w:w="1902" w:type="dxa"/>
          </w:tcPr>
          <w:p w14:paraId="27DC9BD5" w14:textId="0F37B13E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-242,11</w:t>
            </w:r>
          </w:p>
        </w:tc>
      </w:tr>
      <w:tr w:rsidR="00314DB8" w:rsidRPr="00DB1AB8" w14:paraId="28CDE844" w14:textId="77777777" w:rsidTr="009160D3">
        <w:tc>
          <w:tcPr>
            <w:tcW w:w="4390" w:type="dxa"/>
          </w:tcPr>
          <w:p w14:paraId="6AA3CEE8" w14:textId="4E80AE59" w:rsidR="00314DB8" w:rsidRPr="00DB1AB8" w:rsidRDefault="00314DB8" w:rsidP="00946E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5. тариф (без НДС)</w:t>
            </w:r>
            <w:r w:rsidR="00FB6528">
              <w:rPr>
                <w:rFonts w:ascii="Times New Roman" w:hAnsi="Times New Roman" w:cs="Times New Roman"/>
                <w:sz w:val="20"/>
                <w:szCs w:val="20"/>
              </w:rPr>
              <w:t xml:space="preserve"> -ВКТ</w:t>
            </w:r>
          </w:p>
        </w:tc>
        <w:tc>
          <w:tcPr>
            <w:tcW w:w="1688" w:type="dxa"/>
          </w:tcPr>
          <w:p w14:paraId="29459790" w14:textId="77777777" w:rsidR="00314DB8" w:rsidRPr="00DB1AB8" w:rsidRDefault="00314DB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AB8">
              <w:rPr>
                <w:rFonts w:ascii="Times New Roman" w:hAnsi="Times New Roman" w:cs="Times New Roman"/>
                <w:sz w:val="20"/>
                <w:szCs w:val="20"/>
              </w:rPr>
              <w:t>тенге/м</w:t>
            </w:r>
            <w:r w:rsidRPr="00DB1A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3" w:type="dxa"/>
          </w:tcPr>
          <w:p w14:paraId="6DD43DC3" w14:textId="218300D2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2,571 / 2,569</w:t>
            </w:r>
          </w:p>
        </w:tc>
        <w:tc>
          <w:tcPr>
            <w:tcW w:w="1902" w:type="dxa"/>
          </w:tcPr>
          <w:p w14:paraId="02524280" w14:textId="2E7175C6" w:rsidR="00314DB8" w:rsidRPr="00DB1AB8" w:rsidRDefault="00FB6528" w:rsidP="00946E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2,569</w:t>
            </w:r>
          </w:p>
        </w:tc>
      </w:tr>
    </w:tbl>
    <w:p w14:paraId="7E544248" w14:textId="7D6C9FB2" w:rsidR="00314D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17FC33D" w14:textId="0138C8C8" w:rsidR="00314D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 xml:space="preserve">3. Об исполнении инвестиционных программ и (или) инвестиционных проектов, в том числе утвержденных ведомством уполномоченного органа. </w:t>
      </w:r>
    </w:p>
    <w:p w14:paraId="230C6B0E" w14:textId="77DE3DA4" w:rsidR="00E3052E" w:rsidRPr="00E3052E" w:rsidRDefault="00E3052E" w:rsidP="00E3052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052E">
        <w:rPr>
          <w:rFonts w:ascii="Times New Roman" w:hAnsi="Times New Roman" w:cs="Times New Roman"/>
          <w:bCs/>
          <w:sz w:val="20"/>
          <w:szCs w:val="20"/>
        </w:rPr>
        <w:t>В Акмолинском филиале РГП «Казводхоз» на 202</w:t>
      </w:r>
      <w:r w:rsidR="00FB6528">
        <w:rPr>
          <w:rFonts w:ascii="Times New Roman" w:hAnsi="Times New Roman" w:cs="Times New Roman"/>
          <w:bCs/>
          <w:sz w:val="20"/>
          <w:szCs w:val="20"/>
        </w:rPr>
        <w:t>5</w:t>
      </w:r>
      <w:r w:rsidRPr="00E3052E">
        <w:rPr>
          <w:rFonts w:ascii="Times New Roman" w:hAnsi="Times New Roman" w:cs="Times New Roman"/>
          <w:bCs/>
          <w:sz w:val="20"/>
          <w:szCs w:val="20"/>
        </w:rPr>
        <w:t xml:space="preserve"> год действ</w:t>
      </w:r>
      <w:r w:rsidR="00FB6528">
        <w:rPr>
          <w:rFonts w:ascii="Times New Roman" w:hAnsi="Times New Roman" w:cs="Times New Roman"/>
          <w:bCs/>
          <w:sz w:val="20"/>
          <w:szCs w:val="20"/>
        </w:rPr>
        <w:t>ует</w:t>
      </w:r>
      <w:r w:rsidRPr="00E3052E">
        <w:rPr>
          <w:rFonts w:ascii="Times New Roman" w:hAnsi="Times New Roman" w:cs="Times New Roman"/>
          <w:bCs/>
          <w:sz w:val="20"/>
          <w:szCs w:val="20"/>
        </w:rPr>
        <w:t xml:space="preserve"> 2 инвестиционные программы;</w:t>
      </w:r>
    </w:p>
    <w:p w14:paraId="2E73B228" w14:textId="77777777" w:rsidR="00E3052E" w:rsidRPr="00E3052E" w:rsidRDefault="00E3052E" w:rsidP="00E305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052E">
        <w:rPr>
          <w:rFonts w:ascii="Times New Roman" w:hAnsi="Times New Roman" w:cs="Times New Roman"/>
          <w:bCs/>
          <w:sz w:val="20"/>
          <w:szCs w:val="20"/>
        </w:rPr>
        <w:t>1.</w:t>
      </w:r>
      <w:r w:rsidRPr="00E3052E">
        <w:rPr>
          <w:rFonts w:ascii="Times New Roman" w:hAnsi="Times New Roman" w:cs="Times New Roman"/>
          <w:bCs/>
          <w:sz w:val="20"/>
          <w:szCs w:val="20"/>
        </w:rPr>
        <w:tab/>
      </w:r>
      <w:bookmarkStart w:id="1" w:name="_Hlk194938544"/>
      <w:r w:rsidRPr="00E3052E">
        <w:rPr>
          <w:rFonts w:ascii="Times New Roman" w:hAnsi="Times New Roman" w:cs="Times New Roman"/>
          <w:bCs/>
          <w:sz w:val="20"/>
          <w:szCs w:val="20"/>
        </w:rPr>
        <w:t>на услуги по регулированию поверхностного стока при помощи подпорных гидротехнических сооружении Астанинского, Селетинского, Преображенского и Чаглинского гидроузлов</w:t>
      </w:r>
      <w:bookmarkEnd w:id="1"/>
      <w:r w:rsidRPr="00E3052E">
        <w:rPr>
          <w:rFonts w:ascii="Times New Roman" w:hAnsi="Times New Roman" w:cs="Times New Roman"/>
          <w:bCs/>
          <w:sz w:val="20"/>
          <w:szCs w:val="20"/>
        </w:rPr>
        <w:t>;</w:t>
      </w:r>
    </w:p>
    <w:p w14:paraId="7A7B4A9D" w14:textId="7D2193B5" w:rsidR="00E3052E" w:rsidRPr="00E3052E" w:rsidRDefault="00E3052E" w:rsidP="00E3052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052E">
        <w:rPr>
          <w:rFonts w:ascii="Times New Roman" w:hAnsi="Times New Roman" w:cs="Times New Roman"/>
          <w:bCs/>
          <w:sz w:val="20"/>
          <w:szCs w:val="20"/>
        </w:rPr>
        <w:t>2.</w:t>
      </w:r>
      <w:r w:rsidRPr="00E3052E">
        <w:rPr>
          <w:rFonts w:ascii="Times New Roman" w:hAnsi="Times New Roman" w:cs="Times New Roman"/>
          <w:bCs/>
          <w:sz w:val="20"/>
          <w:szCs w:val="20"/>
        </w:rPr>
        <w:tab/>
        <w:t>на услуги по подаче воды по магистральным трубопроводам</w:t>
      </w:r>
      <w:r w:rsidR="007924F8">
        <w:rPr>
          <w:rFonts w:ascii="Times New Roman" w:hAnsi="Times New Roman" w:cs="Times New Roman"/>
          <w:bCs/>
          <w:sz w:val="20"/>
          <w:szCs w:val="20"/>
        </w:rPr>
        <w:t xml:space="preserve"> (ПК Сабынды)</w:t>
      </w:r>
      <w:r w:rsidR="00FB6528">
        <w:rPr>
          <w:rFonts w:ascii="Times New Roman" w:hAnsi="Times New Roman" w:cs="Times New Roman"/>
          <w:bCs/>
          <w:sz w:val="20"/>
          <w:szCs w:val="20"/>
        </w:rPr>
        <w:t xml:space="preserve"> – продление до 1 марта за 2024 год</w:t>
      </w:r>
      <w:r w:rsidRPr="00E3052E">
        <w:rPr>
          <w:rFonts w:ascii="Times New Roman" w:hAnsi="Times New Roman" w:cs="Times New Roman"/>
          <w:bCs/>
          <w:sz w:val="20"/>
          <w:szCs w:val="20"/>
        </w:rPr>
        <w:t>.</w:t>
      </w:r>
    </w:p>
    <w:p w14:paraId="313DE0B2" w14:textId="0D8ECFF2" w:rsidR="007924F8" w:rsidRPr="007924F8" w:rsidRDefault="007924F8" w:rsidP="007924F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924F8">
        <w:rPr>
          <w:rFonts w:ascii="Times New Roman" w:hAnsi="Times New Roman" w:cs="Times New Roman"/>
          <w:b/>
          <w:bCs/>
          <w:sz w:val="20"/>
          <w:szCs w:val="20"/>
        </w:rPr>
        <w:t>1. на услуги по регулированию поверхностного стока при помощи подпорных гидротехнических сооружении Астанинского, Селетинского, Преображенского и Чаглинского гидроузлов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DA170C0" w14:textId="036B0BAF" w:rsidR="00314DB8" w:rsidRPr="00DB1AB8" w:rsidRDefault="00FB6528" w:rsidP="007924F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B6528">
        <w:rPr>
          <w:rFonts w:ascii="Times New Roman" w:hAnsi="Times New Roman" w:cs="Times New Roman"/>
          <w:sz w:val="20"/>
          <w:szCs w:val="20"/>
        </w:rPr>
        <w:t>Инвестиционная программа предприятия на 2025 год по услугам по регулированию поверхностного стока при помощи гидротехнических сооружений Астанинского, Преображенского, Селетинского и Чаглинского гидроузлов на реконструкцию, модернизацию и техническое перевооружение производственных объектов предприятия на 2025 год утверждена на сумму – 12 482,78 тыс. тенге.</w:t>
      </w:r>
      <w:r w:rsidR="00314DB8" w:rsidRPr="00DB1AB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850"/>
        <w:gridCol w:w="851"/>
        <w:gridCol w:w="1275"/>
        <w:gridCol w:w="851"/>
        <w:gridCol w:w="1134"/>
      </w:tblGrid>
      <w:tr w:rsidR="00DB1AB8" w:rsidRPr="00DB1AB8" w14:paraId="0AC39993" w14:textId="77777777" w:rsidTr="00FB6528">
        <w:tc>
          <w:tcPr>
            <w:tcW w:w="709" w:type="dxa"/>
            <w:vMerge w:val="restart"/>
            <w:shd w:val="clear" w:color="auto" w:fill="auto"/>
          </w:tcPr>
          <w:p w14:paraId="39B477AF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bookmarkStart w:id="2" w:name="_Hlk194939206"/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№</w:t>
            </w:r>
          </w:p>
          <w:p w14:paraId="5B604C77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8624D8B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459EF2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Ед. изм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FEF6E67" w14:textId="7651F22F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Кол-во в нат-х показателях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F6B19A5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Сумма инвестиционной программы, тыс.тенге</w:t>
            </w:r>
          </w:p>
        </w:tc>
      </w:tr>
      <w:tr w:rsidR="00DB1AB8" w:rsidRPr="00DB1AB8" w14:paraId="0B2B59D4" w14:textId="77777777" w:rsidTr="00FB6528">
        <w:tc>
          <w:tcPr>
            <w:tcW w:w="709" w:type="dxa"/>
            <w:vMerge/>
            <w:shd w:val="clear" w:color="auto" w:fill="auto"/>
          </w:tcPr>
          <w:p w14:paraId="0CE74C96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71C21A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302E58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E6ECA13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1B4B0828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1275" w:type="dxa"/>
            <w:shd w:val="clear" w:color="auto" w:fill="auto"/>
          </w:tcPr>
          <w:p w14:paraId="2884A46C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03A49E6D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14:paraId="5D5E713F" w14:textId="77777777" w:rsidR="00DB1AB8" w:rsidRPr="00FB6528" w:rsidRDefault="00DB1AB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откл.</w:t>
            </w:r>
          </w:p>
        </w:tc>
      </w:tr>
      <w:tr w:rsidR="00FB6528" w:rsidRPr="00DB1AB8" w14:paraId="1A4B3B51" w14:textId="77777777" w:rsidTr="00FB6528">
        <w:tc>
          <w:tcPr>
            <w:tcW w:w="709" w:type="dxa"/>
            <w:shd w:val="clear" w:color="auto" w:fill="auto"/>
          </w:tcPr>
          <w:p w14:paraId="1921C8A0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1A54DA" w14:textId="7F8453EB" w:rsidR="00FB6528" w:rsidRPr="00FB6528" w:rsidRDefault="00FB6528" w:rsidP="00FB6528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B652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Установка асфальтового покрытия</w:t>
            </w:r>
            <w:r w:rsidRPr="00FB652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(Астанинское водохранилище)</w:t>
            </w:r>
          </w:p>
        </w:tc>
        <w:tc>
          <w:tcPr>
            <w:tcW w:w="993" w:type="dxa"/>
            <w:shd w:val="clear" w:color="auto" w:fill="auto"/>
          </w:tcPr>
          <w:p w14:paraId="4D3607E9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  <w:p w14:paraId="2CDA51E2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4E841594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3C3CBDBC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147AF84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362502BE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4E6F7CF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6BBD9BC2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10 989,37</w:t>
            </w:r>
          </w:p>
        </w:tc>
        <w:tc>
          <w:tcPr>
            <w:tcW w:w="851" w:type="dxa"/>
            <w:shd w:val="clear" w:color="auto" w:fill="auto"/>
          </w:tcPr>
          <w:p w14:paraId="46775D00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70356448" w14:textId="50A9D2F6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99AC34D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1C12DA3E" w14:textId="21434514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10 989,37</w:t>
            </w:r>
          </w:p>
        </w:tc>
      </w:tr>
      <w:tr w:rsidR="00FB6528" w:rsidRPr="00DB1AB8" w14:paraId="5953903D" w14:textId="77777777" w:rsidTr="00FB6528">
        <w:tc>
          <w:tcPr>
            <w:tcW w:w="709" w:type="dxa"/>
            <w:shd w:val="clear" w:color="auto" w:fill="auto"/>
          </w:tcPr>
          <w:p w14:paraId="532F4E25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D5B25D" w14:textId="77777777" w:rsidR="00FB6528" w:rsidRPr="00FB6528" w:rsidRDefault="00FB6528" w:rsidP="00FB6528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r w:rsidRPr="00FB6528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Двухпозиционный радиоволновой извещатель с пусконаладочными работами (Чаглинский гидроузел)</w:t>
            </w:r>
          </w:p>
        </w:tc>
        <w:tc>
          <w:tcPr>
            <w:tcW w:w="993" w:type="dxa"/>
            <w:shd w:val="clear" w:color="auto" w:fill="auto"/>
          </w:tcPr>
          <w:p w14:paraId="19287A38" w14:textId="77777777" w:rsidR="00FB6528" w:rsidRPr="00FB6528" w:rsidRDefault="00FB6528" w:rsidP="00FB652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40E5876B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4088DBE1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5D680F91" w14:textId="5D7008A5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C2A1CCB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769F7FE5" w14:textId="17B50B7E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FFA609C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23593A95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1 493,41</w:t>
            </w:r>
          </w:p>
        </w:tc>
        <w:tc>
          <w:tcPr>
            <w:tcW w:w="851" w:type="dxa"/>
            <w:shd w:val="clear" w:color="auto" w:fill="auto"/>
          </w:tcPr>
          <w:p w14:paraId="31292DE9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13D31DF0" w14:textId="400D272B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AE7F536" w14:textId="77777777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14:paraId="4485BA94" w14:textId="7FB6CD70" w:rsidR="00FB6528" w:rsidRPr="00FB6528" w:rsidRDefault="00FB6528" w:rsidP="00FB65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1 493,41</w:t>
            </w:r>
          </w:p>
        </w:tc>
      </w:tr>
      <w:tr w:rsidR="00DB1AB8" w:rsidRPr="00DB1AB8" w14:paraId="0CBF2911" w14:textId="77777777" w:rsidTr="00FB6528">
        <w:trPr>
          <w:trHeight w:val="274"/>
        </w:trPr>
        <w:tc>
          <w:tcPr>
            <w:tcW w:w="709" w:type="dxa"/>
            <w:shd w:val="clear" w:color="auto" w:fill="auto"/>
          </w:tcPr>
          <w:p w14:paraId="75D15125" w14:textId="77777777" w:rsidR="00DB1AB8" w:rsidRPr="00FB6528" w:rsidRDefault="00DB1AB8" w:rsidP="00DB1AB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7A22E23D" w14:textId="77777777" w:rsidR="00DB1AB8" w:rsidRPr="00FB6528" w:rsidRDefault="00DB1AB8" w:rsidP="00DB1AB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274E2A49" w14:textId="77777777" w:rsidR="00DB1AB8" w:rsidRPr="00FB6528" w:rsidRDefault="00DB1AB8" w:rsidP="00DB1AB8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CB8EA30" w14:textId="777308E4" w:rsidR="00DB1AB8" w:rsidRPr="00FB6528" w:rsidRDefault="007924F8" w:rsidP="007924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CFD3211" w14:textId="1328FF67" w:rsidR="00DB1AB8" w:rsidRPr="00FB6528" w:rsidRDefault="007924F8" w:rsidP="007924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8768F1D" w14:textId="77777777" w:rsidR="00DB1AB8" w:rsidRPr="00FB6528" w:rsidRDefault="00DB1AB8" w:rsidP="00DB1AB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12 482,78</w:t>
            </w:r>
          </w:p>
        </w:tc>
        <w:tc>
          <w:tcPr>
            <w:tcW w:w="851" w:type="dxa"/>
            <w:shd w:val="clear" w:color="auto" w:fill="auto"/>
          </w:tcPr>
          <w:p w14:paraId="775D3CAD" w14:textId="554FDBC7" w:rsidR="00DB1AB8" w:rsidRPr="00FB6528" w:rsidRDefault="007924F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12 120,20</w:t>
            </w:r>
          </w:p>
        </w:tc>
        <w:tc>
          <w:tcPr>
            <w:tcW w:w="1134" w:type="dxa"/>
            <w:shd w:val="clear" w:color="auto" w:fill="auto"/>
          </w:tcPr>
          <w:p w14:paraId="4EED9D7A" w14:textId="45AE4EE8" w:rsidR="00DB1AB8" w:rsidRPr="00FB6528" w:rsidRDefault="007924F8" w:rsidP="00DB1AB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B65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362,585</w:t>
            </w:r>
          </w:p>
        </w:tc>
      </w:tr>
    </w:tbl>
    <w:bookmarkEnd w:id="2"/>
    <w:p w14:paraId="1AE4E1C3" w14:textId="77777777" w:rsidR="00FB6528" w:rsidRP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528">
        <w:rPr>
          <w:rFonts w:ascii="Times New Roman" w:hAnsi="Times New Roman" w:cs="Times New Roman"/>
          <w:sz w:val="20"/>
          <w:szCs w:val="20"/>
        </w:rPr>
        <w:t>Для реализации инвестиционной программы за 2025 год бюджетные средства не поступали.</w:t>
      </w:r>
    </w:p>
    <w:p w14:paraId="59B5AA5D" w14:textId="21670968" w:rsidR="00FB6528" w:rsidRP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52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B6528">
        <w:rPr>
          <w:rFonts w:ascii="Times New Roman" w:hAnsi="Times New Roman" w:cs="Times New Roman"/>
          <w:sz w:val="20"/>
          <w:szCs w:val="20"/>
        </w:rPr>
        <w:t xml:space="preserve"> Установка асфальтового покрытия.</w:t>
      </w:r>
    </w:p>
    <w:p w14:paraId="2955984A" w14:textId="34824505" w:rsidR="00FB6528" w:rsidRP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B6528">
        <w:rPr>
          <w:rFonts w:ascii="Times New Roman" w:hAnsi="Times New Roman" w:cs="Times New Roman"/>
          <w:sz w:val="20"/>
          <w:szCs w:val="20"/>
        </w:rPr>
        <w:t>Мероприятие не исполнено, подана заявка в МВРИ РК  на корректировку инвестиционной программы в связи с реализацией данных работ в рамках реконструкций Астанинского водохранилища КВХ МВРИ РК.</w:t>
      </w:r>
    </w:p>
    <w:p w14:paraId="53C014F1" w14:textId="2F10D9DA" w:rsidR="00FB6528" w:rsidRP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528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6528">
        <w:rPr>
          <w:rFonts w:ascii="Times New Roman" w:hAnsi="Times New Roman" w:cs="Times New Roman"/>
          <w:sz w:val="20"/>
          <w:szCs w:val="20"/>
        </w:rPr>
        <w:t>Двухпозиционный радиоволновой извещатель с пусконаладочными работами (Чаглинский гидроузел).</w:t>
      </w:r>
    </w:p>
    <w:p w14:paraId="0AF03506" w14:textId="049E9139" w:rsidR="00FB6528" w:rsidRP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B6528">
        <w:rPr>
          <w:rFonts w:ascii="Times New Roman" w:hAnsi="Times New Roman" w:cs="Times New Roman"/>
          <w:sz w:val="20"/>
          <w:szCs w:val="20"/>
        </w:rPr>
        <w:t>По итогу открытых конкурсных процедур по государственным закупкам договор №78 от 26.02.2025г. заключен с ИП Сексембаева Аида на выполнение пусконаладочных работ двухпозиционного радиоволнового извещателя на сумму 1 340 000,00 тенге без учета НДС.</w:t>
      </w:r>
    </w:p>
    <w:p w14:paraId="1A7CA5B4" w14:textId="5235DC9C" w:rsidR="00FB6528" w:rsidRDefault="00FB6528" w:rsidP="00FB652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B6528">
        <w:rPr>
          <w:rFonts w:ascii="Times New Roman" w:hAnsi="Times New Roman" w:cs="Times New Roman"/>
          <w:sz w:val="20"/>
          <w:szCs w:val="20"/>
        </w:rPr>
        <w:t>Двухпозиционный радиоволновой извещатель поставщиком в срок не постановлен, в связи с чем договор был расторгнут и переобъявлен на портале государственных закупок, итогу будут 11.07.2025.года.</w:t>
      </w:r>
    </w:p>
    <w:p w14:paraId="699D09F7" w14:textId="74D13F77" w:rsidR="007924F8" w:rsidRDefault="007924F8" w:rsidP="007924F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924F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B7239" w:rsidRPr="00BB7239">
        <w:rPr>
          <w:rFonts w:ascii="Times New Roman" w:hAnsi="Times New Roman" w:cs="Times New Roman"/>
          <w:b/>
          <w:bCs/>
          <w:sz w:val="20"/>
          <w:szCs w:val="20"/>
        </w:rPr>
        <w:t>на услуги по подаче воды по магистральным трубопроводам (ПК Сабынды)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0513072" w14:textId="1EACC6E5" w:rsidR="00DB1AB8" w:rsidRDefault="00BB7239" w:rsidP="002325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23259C" w:rsidRPr="0023259C">
        <w:rPr>
          <w:rFonts w:ascii="Times New Roman" w:hAnsi="Times New Roman" w:cs="Times New Roman"/>
          <w:sz w:val="20"/>
          <w:szCs w:val="20"/>
        </w:rPr>
        <w:t>На основании вышеизложенного, на оснований совместного приказа приказом Министерства водных ресурсов и ирригации Республики Казахстан №40-НҚ от 07 марта 2025 года и  Департамента Комитета по регулированию естественных монополий Министерства национальной экономики Республики Казахстан по Акмолинской области от 21 февраля 2025 года № 22-ОД  «О внесении изменений на 2024 год в совместный приказ Комитета по водным ресурсам Министерства сельского хозяйства Республики Казахстан и Департамента Комитета по регулированию естественных монополий Министерства национальной экономики Республики Казахстан по Акмолинской области» от 14 августа 2019 года № 117-ОД «Об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 исполнение мероприятия «Приобретение снегохода» перенесено на 2025 год.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850"/>
        <w:gridCol w:w="851"/>
        <w:gridCol w:w="1275"/>
        <w:gridCol w:w="1418"/>
        <w:gridCol w:w="993"/>
      </w:tblGrid>
      <w:tr w:rsidR="00BB7239" w:rsidRPr="00DB1AB8" w14:paraId="602AEDB5" w14:textId="77777777" w:rsidTr="0023259C">
        <w:tc>
          <w:tcPr>
            <w:tcW w:w="709" w:type="dxa"/>
            <w:vMerge w:val="restart"/>
            <w:shd w:val="clear" w:color="auto" w:fill="auto"/>
          </w:tcPr>
          <w:p w14:paraId="655DAEBB" w14:textId="77777777" w:rsidR="00BB7239" w:rsidRPr="00DB1AB8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1A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14:paraId="56051F10" w14:textId="77777777" w:rsidR="00BB7239" w:rsidRPr="00DB1AB8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1A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D858E91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7BB1DC7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Ед. изм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72319C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Кол-во в нат-х показателях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7E6111A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Сумма инвестиционной программы, тыс.тенге</w:t>
            </w:r>
          </w:p>
        </w:tc>
      </w:tr>
      <w:tr w:rsidR="00BB7239" w:rsidRPr="00DB1AB8" w14:paraId="24DA666E" w14:textId="77777777" w:rsidTr="0023259C">
        <w:tc>
          <w:tcPr>
            <w:tcW w:w="709" w:type="dxa"/>
            <w:vMerge/>
            <w:shd w:val="clear" w:color="auto" w:fill="auto"/>
          </w:tcPr>
          <w:p w14:paraId="69EE1BBB" w14:textId="77777777" w:rsidR="00BB7239" w:rsidRPr="00DB1AB8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AAD31C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71D4E1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C009161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6CD627AD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1275" w:type="dxa"/>
            <w:shd w:val="clear" w:color="auto" w:fill="auto"/>
          </w:tcPr>
          <w:p w14:paraId="6EBD1859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1418" w:type="dxa"/>
            <w:shd w:val="clear" w:color="auto" w:fill="auto"/>
          </w:tcPr>
          <w:p w14:paraId="675BFBF3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14:paraId="4EDD8F97" w14:textId="77777777" w:rsidR="00BB7239" w:rsidRPr="00EC1463" w:rsidRDefault="00BB7239" w:rsidP="008456F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EC146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откл.</w:t>
            </w:r>
          </w:p>
        </w:tc>
      </w:tr>
      <w:tr w:rsidR="00BB7239" w:rsidRPr="00DB1AB8" w14:paraId="097F7421" w14:textId="77777777" w:rsidTr="0023259C">
        <w:tc>
          <w:tcPr>
            <w:tcW w:w="709" w:type="dxa"/>
            <w:shd w:val="clear" w:color="auto" w:fill="auto"/>
          </w:tcPr>
          <w:p w14:paraId="20585750" w14:textId="654DD638" w:rsidR="00BB7239" w:rsidRPr="00DB1AB8" w:rsidRDefault="0023259C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81A5C8B" w14:textId="04992F90" w:rsidR="00BB7239" w:rsidRPr="00DB1AB8" w:rsidRDefault="00BB7239" w:rsidP="00BB7239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B723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Приобретение снегохода</w:t>
            </w:r>
          </w:p>
        </w:tc>
        <w:tc>
          <w:tcPr>
            <w:tcW w:w="993" w:type="dxa"/>
            <w:shd w:val="clear" w:color="auto" w:fill="auto"/>
          </w:tcPr>
          <w:p w14:paraId="62A4A37B" w14:textId="03C25A0B" w:rsidR="00BB7239" w:rsidRPr="00BB7239" w:rsidRDefault="00BB7239" w:rsidP="00BB7239">
            <w:pPr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BB723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14:paraId="3755E304" w14:textId="5AFDC8F2" w:rsidR="00BB7239" w:rsidRPr="00DB1AB8" w:rsidRDefault="00BB7239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60C6">
              <w:t>1</w:t>
            </w:r>
          </w:p>
        </w:tc>
        <w:tc>
          <w:tcPr>
            <w:tcW w:w="851" w:type="dxa"/>
            <w:shd w:val="clear" w:color="auto" w:fill="auto"/>
          </w:tcPr>
          <w:p w14:paraId="247DC328" w14:textId="549A3C73" w:rsidR="00BB7239" w:rsidRPr="00DB1AB8" w:rsidRDefault="0023259C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4C21A59" w14:textId="78C4CBE1" w:rsidR="00BB7239" w:rsidRPr="00DB1AB8" w:rsidRDefault="00BB7239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B72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1 400,00</w:t>
            </w:r>
          </w:p>
        </w:tc>
        <w:tc>
          <w:tcPr>
            <w:tcW w:w="1418" w:type="dxa"/>
            <w:shd w:val="clear" w:color="auto" w:fill="auto"/>
          </w:tcPr>
          <w:p w14:paraId="734166D4" w14:textId="2687F2C3" w:rsidR="00BB7239" w:rsidRPr="00DB1AB8" w:rsidRDefault="0023259C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325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1 400,00</w:t>
            </w:r>
          </w:p>
        </w:tc>
        <w:tc>
          <w:tcPr>
            <w:tcW w:w="993" w:type="dxa"/>
            <w:shd w:val="clear" w:color="auto" w:fill="auto"/>
          </w:tcPr>
          <w:p w14:paraId="016E8F63" w14:textId="5EDF71CE" w:rsidR="00BB7239" w:rsidRPr="00DB1AB8" w:rsidRDefault="0023259C" w:rsidP="00BB723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3259C" w:rsidRPr="00DB1AB8" w14:paraId="4CFF16DB" w14:textId="77777777" w:rsidTr="0023259C">
        <w:tc>
          <w:tcPr>
            <w:tcW w:w="709" w:type="dxa"/>
            <w:shd w:val="clear" w:color="auto" w:fill="auto"/>
          </w:tcPr>
          <w:p w14:paraId="7996BB13" w14:textId="77777777" w:rsidR="0023259C" w:rsidRPr="00DB1AB8" w:rsidRDefault="0023259C" w:rsidP="0023259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693D03C" w14:textId="77777777" w:rsidR="0023259C" w:rsidRPr="00DB1AB8" w:rsidRDefault="0023259C" w:rsidP="0023259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1A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0FA8677D" w14:textId="77777777" w:rsidR="0023259C" w:rsidRPr="00DB1AB8" w:rsidRDefault="0023259C" w:rsidP="0023259C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A96EA25" w14:textId="49786AEE" w:rsidR="0023259C" w:rsidRPr="00DB1AB8" w:rsidRDefault="0023259C" w:rsidP="0023259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AA16F13" w14:textId="590CA170" w:rsidR="0023259C" w:rsidRPr="00DB1AB8" w:rsidRDefault="0023259C" w:rsidP="0023259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E2EF961" w14:textId="627DEC9E" w:rsidR="0023259C" w:rsidRPr="00BB7239" w:rsidRDefault="0023259C" w:rsidP="0023259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631">
              <w:t>1 400,00</w:t>
            </w:r>
          </w:p>
        </w:tc>
        <w:tc>
          <w:tcPr>
            <w:tcW w:w="1418" w:type="dxa"/>
            <w:shd w:val="clear" w:color="auto" w:fill="auto"/>
          </w:tcPr>
          <w:p w14:paraId="2B21D109" w14:textId="433D2FCE" w:rsidR="0023259C" w:rsidRPr="00BB7239" w:rsidRDefault="0023259C" w:rsidP="0023259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631">
              <w:t>1 400,00</w:t>
            </w:r>
          </w:p>
        </w:tc>
        <w:tc>
          <w:tcPr>
            <w:tcW w:w="993" w:type="dxa"/>
            <w:shd w:val="clear" w:color="auto" w:fill="auto"/>
          </w:tcPr>
          <w:p w14:paraId="4B5D1518" w14:textId="01B8FF22" w:rsidR="0023259C" w:rsidRPr="00BB7239" w:rsidRDefault="0023259C" w:rsidP="0023259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631">
              <w:t>0</w:t>
            </w:r>
          </w:p>
        </w:tc>
      </w:tr>
    </w:tbl>
    <w:p w14:paraId="38428907" w14:textId="0A1DC85F" w:rsidR="00BB7239" w:rsidRPr="00DB1AB8" w:rsidRDefault="00BB7239" w:rsidP="00BB7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1AB8">
        <w:rPr>
          <w:rFonts w:ascii="Times New Roman" w:hAnsi="Times New Roman" w:cs="Times New Roman"/>
          <w:sz w:val="20"/>
          <w:szCs w:val="20"/>
        </w:rPr>
        <w:t xml:space="preserve">Фактическая сумма исполнения инвестиционной программы составила </w:t>
      </w:r>
      <w:r w:rsidRPr="00BB7239">
        <w:rPr>
          <w:rFonts w:ascii="Times New Roman" w:hAnsi="Times New Roman" w:cs="Times New Roman"/>
          <w:sz w:val="20"/>
          <w:szCs w:val="20"/>
        </w:rPr>
        <w:t>1</w:t>
      </w:r>
      <w:r w:rsidR="0023259C">
        <w:rPr>
          <w:rFonts w:ascii="Times New Roman" w:hAnsi="Times New Roman" w:cs="Times New Roman"/>
          <w:sz w:val="20"/>
          <w:szCs w:val="20"/>
        </w:rPr>
        <w:t xml:space="preserve"> 400,00 </w:t>
      </w:r>
      <w:r w:rsidRPr="00DB1AB8">
        <w:rPr>
          <w:rFonts w:ascii="Times New Roman" w:hAnsi="Times New Roman" w:cs="Times New Roman"/>
          <w:sz w:val="20"/>
          <w:szCs w:val="20"/>
        </w:rPr>
        <w:t>тыс.тенге.</w:t>
      </w:r>
    </w:p>
    <w:p w14:paraId="6B8FB678" w14:textId="081D2FBF" w:rsidR="00BB7239" w:rsidRDefault="00BB7239" w:rsidP="00BB7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94939405"/>
      <w:r w:rsidRPr="00DB1AB8">
        <w:rPr>
          <w:rFonts w:ascii="Times New Roman" w:hAnsi="Times New Roman" w:cs="Times New Roman"/>
          <w:sz w:val="20"/>
          <w:szCs w:val="20"/>
        </w:rPr>
        <w:t xml:space="preserve">В количественном выражении </w:t>
      </w:r>
      <w:bookmarkEnd w:id="3"/>
      <w:r w:rsidRPr="00DB1AB8">
        <w:rPr>
          <w:rFonts w:ascii="Times New Roman" w:hAnsi="Times New Roman" w:cs="Times New Roman"/>
          <w:sz w:val="20"/>
          <w:szCs w:val="20"/>
        </w:rPr>
        <w:t xml:space="preserve">инвестиционная программа выполнена на </w:t>
      </w:r>
      <w:r w:rsidR="0023259C">
        <w:rPr>
          <w:rFonts w:ascii="Times New Roman" w:hAnsi="Times New Roman" w:cs="Times New Roman"/>
          <w:sz w:val="20"/>
          <w:szCs w:val="20"/>
        </w:rPr>
        <w:t>100</w:t>
      </w:r>
      <w:r w:rsidRPr="00DB1AB8">
        <w:rPr>
          <w:rFonts w:ascii="Times New Roman" w:hAnsi="Times New Roman" w:cs="Times New Roman"/>
          <w:sz w:val="20"/>
          <w:szCs w:val="20"/>
        </w:rPr>
        <w:t xml:space="preserve"> %. </w:t>
      </w:r>
    </w:p>
    <w:p w14:paraId="6DA2A6E9" w14:textId="77777777" w:rsidR="00DE3376" w:rsidRDefault="00314DB8" w:rsidP="00314DB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 xml:space="preserve">4. Постатейное исполнение тарифной сметы на услуги </w:t>
      </w:r>
      <w:r w:rsidRPr="00DB1AB8">
        <w:rPr>
          <w:rStyle w:val="a5"/>
          <w:rFonts w:ascii="Times New Roman" w:hAnsi="Times New Roman"/>
          <w:color w:val="111111"/>
          <w:sz w:val="20"/>
          <w:szCs w:val="20"/>
        </w:rPr>
        <w:t xml:space="preserve">по регулированию поверхностного стока </w:t>
      </w:r>
      <w:r w:rsidRPr="00DB1AB8">
        <w:rPr>
          <w:rFonts w:ascii="Times New Roman" w:hAnsi="Times New Roman"/>
          <w:b/>
          <w:sz w:val="20"/>
          <w:szCs w:val="20"/>
        </w:rPr>
        <w:t>при помощи подпорных гидротехнических сооружений</w:t>
      </w:r>
      <w:r w:rsidR="00DE3376">
        <w:rPr>
          <w:rFonts w:ascii="Times New Roman" w:hAnsi="Times New Roman"/>
          <w:b/>
          <w:sz w:val="20"/>
          <w:szCs w:val="20"/>
        </w:rPr>
        <w:t>:</w:t>
      </w:r>
    </w:p>
    <w:p w14:paraId="74DD0573" w14:textId="51B22FEA" w:rsidR="00DE3376" w:rsidRPr="00111E4E" w:rsidRDefault="00DE3376" w:rsidP="00DE3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1)</w:t>
      </w:r>
      <w:r w:rsidRPr="00DE3376">
        <w:rPr>
          <w:rFonts w:ascii="Times New Roman" w:hAnsi="Times New Roman"/>
          <w:b/>
          <w:sz w:val="18"/>
          <w:szCs w:val="18"/>
        </w:rPr>
        <w:t xml:space="preserve"> </w:t>
      </w:r>
      <w:r w:rsidR="0032105E" w:rsidRPr="0032105E">
        <w:rPr>
          <w:rFonts w:ascii="Times New Roman" w:hAnsi="Times New Roman"/>
          <w:b/>
          <w:sz w:val="18"/>
          <w:szCs w:val="18"/>
        </w:rPr>
        <w:t>по регулированию поверхностного стока при помощи подпорных гидротехнических сооружений по Астанинскому, Селетинскому, Преображенскому гидроузлам</w:t>
      </w:r>
    </w:p>
    <w:p w14:paraId="79C603B0" w14:textId="19A00270" w:rsidR="0032105E" w:rsidRPr="0032105E" w:rsidRDefault="0032105E" w:rsidP="0032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105E">
        <w:rPr>
          <w:rFonts w:ascii="Times New Roman" w:hAnsi="Times New Roman" w:cs="Times New Roman"/>
          <w:sz w:val="18"/>
          <w:szCs w:val="18"/>
        </w:rPr>
        <w:t>На 202</w:t>
      </w:r>
      <w:r w:rsidR="0023259C">
        <w:rPr>
          <w:rFonts w:ascii="Times New Roman" w:hAnsi="Times New Roman" w:cs="Times New Roman"/>
          <w:sz w:val="18"/>
          <w:szCs w:val="18"/>
        </w:rPr>
        <w:t>5</w:t>
      </w:r>
      <w:r w:rsidRPr="0032105E">
        <w:rPr>
          <w:rFonts w:ascii="Times New Roman" w:hAnsi="Times New Roman" w:cs="Times New Roman"/>
          <w:sz w:val="18"/>
          <w:szCs w:val="18"/>
        </w:rPr>
        <w:t xml:space="preserve"> год 25.11.2020 года приказом ДКРЕМ НЭ РК по Акмолинской области № 231-ОД утвержден тарифы на пятилетний период по Астанинскому, Селетинскому, Преображенскому гидроузлам в размере 0,992 тенге/м3 без НДС. </w:t>
      </w:r>
    </w:p>
    <w:p w14:paraId="5E26FA9F" w14:textId="4FAF4569" w:rsidR="00DE3376" w:rsidRDefault="0023259C" w:rsidP="0032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25</w:t>
      </w:r>
      <w:r w:rsidR="0032105E" w:rsidRPr="0032105E"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>1</w:t>
      </w:r>
      <w:r w:rsidR="0032105E" w:rsidRPr="0032105E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4</w:t>
      </w:r>
      <w:r w:rsidR="0032105E" w:rsidRPr="0032105E">
        <w:rPr>
          <w:rFonts w:ascii="Times New Roman" w:hAnsi="Times New Roman" w:cs="Times New Roman"/>
          <w:sz w:val="18"/>
          <w:szCs w:val="18"/>
        </w:rPr>
        <w:t xml:space="preserve"> года ДКРЕМ </w:t>
      </w:r>
      <w:r>
        <w:rPr>
          <w:rFonts w:ascii="Times New Roman" w:hAnsi="Times New Roman" w:cs="Times New Roman"/>
          <w:sz w:val="18"/>
          <w:szCs w:val="18"/>
        </w:rPr>
        <w:t>М</w:t>
      </w:r>
      <w:r w:rsidR="0032105E" w:rsidRPr="0032105E">
        <w:rPr>
          <w:rFonts w:ascii="Times New Roman" w:hAnsi="Times New Roman" w:cs="Times New Roman"/>
          <w:sz w:val="18"/>
          <w:szCs w:val="18"/>
        </w:rPr>
        <w:t>НЭ РК по Акмолинской области №</w:t>
      </w:r>
      <w:r>
        <w:rPr>
          <w:rFonts w:ascii="Times New Roman" w:hAnsi="Times New Roman" w:cs="Times New Roman"/>
          <w:sz w:val="18"/>
          <w:szCs w:val="18"/>
        </w:rPr>
        <w:t>169</w:t>
      </w:r>
      <w:r w:rsidR="0032105E" w:rsidRPr="0032105E">
        <w:rPr>
          <w:rFonts w:ascii="Times New Roman" w:hAnsi="Times New Roman" w:cs="Times New Roman"/>
          <w:sz w:val="18"/>
          <w:szCs w:val="18"/>
        </w:rPr>
        <w:t>-ОД утвержден тариф, с вводом в действие с 1 января 202</w:t>
      </w:r>
      <w:r>
        <w:rPr>
          <w:rFonts w:ascii="Times New Roman" w:hAnsi="Times New Roman" w:cs="Times New Roman"/>
          <w:sz w:val="18"/>
          <w:szCs w:val="18"/>
        </w:rPr>
        <w:t>5</w:t>
      </w:r>
      <w:r w:rsidR="0032105E" w:rsidRPr="0032105E">
        <w:rPr>
          <w:rFonts w:ascii="Times New Roman" w:hAnsi="Times New Roman" w:cs="Times New Roman"/>
          <w:sz w:val="18"/>
          <w:szCs w:val="18"/>
        </w:rPr>
        <w:t xml:space="preserve"> года по Астанинскому, Селетинскому, Преображенскому гидроузлам в размере 1,</w:t>
      </w:r>
      <w:r>
        <w:rPr>
          <w:rFonts w:ascii="Times New Roman" w:hAnsi="Times New Roman" w:cs="Times New Roman"/>
          <w:sz w:val="18"/>
          <w:szCs w:val="18"/>
        </w:rPr>
        <w:t>417</w:t>
      </w:r>
      <w:r w:rsidR="0032105E" w:rsidRPr="0032105E">
        <w:rPr>
          <w:rFonts w:ascii="Times New Roman" w:hAnsi="Times New Roman" w:cs="Times New Roman"/>
          <w:sz w:val="18"/>
          <w:szCs w:val="18"/>
        </w:rPr>
        <w:t xml:space="preserve"> тенге/м3 без ндс. 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722"/>
        <w:gridCol w:w="1134"/>
        <w:gridCol w:w="1418"/>
        <w:gridCol w:w="1275"/>
        <w:gridCol w:w="2410"/>
      </w:tblGrid>
      <w:tr w:rsidR="00DE3376" w:rsidRPr="00111E4E" w14:paraId="7195493B" w14:textId="77777777" w:rsidTr="0015042B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679F" w14:textId="77777777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F40A" w14:textId="77777777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показателей тарифной сметы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CBB" w14:textId="77777777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B524" w14:textId="77777777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утвержденная тарифная смета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23A8" w14:textId="6792AFDD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Факт </w:t>
            </w:r>
            <w:r w:rsidR="002325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1-полугодие </w:t>
            </w: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2325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BD60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E5A" w14:textId="77777777" w:rsidR="00DE3376" w:rsidRPr="00A134A6" w:rsidRDefault="00DE3376" w:rsidP="00DE33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Причины отклонения</w:t>
            </w:r>
          </w:p>
        </w:tc>
      </w:tr>
      <w:tr w:rsidR="00BD6012" w:rsidRPr="00111E4E" w14:paraId="67394C69" w14:textId="77777777" w:rsidTr="00BD6012">
        <w:trPr>
          <w:trHeight w:val="7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3EA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I.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5A5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 xml:space="preserve">Затраты на производство и </w:t>
            </w:r>
          </w:p>
          <w:p w14:paraId="28FBFFCF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представление услуг – всего</w:t>
            </w:r>
          </w:p>
          <w:p w14:paraId="669169C2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34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2BD2F" w14:textId="77777777" w:rsidR="0023259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16D0426" w14:textId="78DB8D90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113 572,38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B1139" w14:textId="77777777" w:rsidR="00BD6012" w:rsidRDefault="00BD6012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E45142C" w14:textId="2C7C9A4E" w:rsidR="0023259C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73 371,48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E64" w14:textId="77777777" w:rsidR="003742BE" w:rsidRDefault="003742BE" w:rsidP="0023259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расходов связано с увеличением объемов реализации и удорожанием ТРУ.</w:t>
            </w:r>
          </w:p>
          <w:p w14:paraId="63A6909F" w14:textId="729ACC0F" w:rsidR="002B702C" w:rsidRDefault="003742BE" w:rsidP="0023259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амортизации: заявка на корректировку инвестиционной программы находится на рассмотрений в МВРИ РК</w:t>
            </w:r>
          </w:p>
          <w:p w14:paraId="7A422016" w14:textId="77777777" w:rsidR="003742BE" w:rsidRDefault="003742BE" w:rsidP="0023259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Ремонты запланированы на 2-ое полугодие.</w:t>
            </w:r>
          </w:p>
          <w:p w14:paraId="3B23CB41" w14:textId="3034F259" w:rsidR="003742BE" w:rsidRPr="00A134A6" w:rsidRDefault="003742BE" w:rsidP="0023259C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012" w:rsidRPr="00111E4E" w14:paraId="071D8D3B" w14:textId="77777777" w:rsidTr="00BD6012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4325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49A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 xml:space="preserve">Материальные затраты -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0B3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BD3F4" w14:textId="47945BBD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18 429,22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28EE" w14:textId="63BA1AA6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13 324,70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4E0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4890E68A" w14:textId="77777777" w:rsidTr="00BD60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BA79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39D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597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9D9A" w14:textId="3E5FD165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79 540,64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FE6D" w14:textId="07CD4038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54 618,74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180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5A00CCE2" w14:textId="77777777" w:rsidTr="00BD6012">
        <w:trPr>
          <w:trHeight w:val="2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0A34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76E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19E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E194" w14:textId="2F7960F4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10 197,76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BA2CF" w14:textId="5E89319A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A4F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24392D74" w14:textId="77777777" w:rsidTr="00BD6012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DF2D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C2D2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Капитальный ремонт, не приводящий к увеличению стоимости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DB2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A5BA" w14:textId="44162A3F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7ECE" w14:textId="215F92CC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B15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0BB7FEED" w14:textId="77777777" w:rsidTr="00BD60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7DD4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FAD2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Прочие затраты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04BB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6DD8" w14:textId="2B17BAA0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4 339,61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BF7AD" w14:textId="6F0BA544" w:rsidR="00BD6012" w:rsidRPr="00BD6012" w:rsidRDefault="0023259C" w:rsidP="00BD601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5 428,04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328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43142462" w14:textId="77777777" w:rsidTr="00BD60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1F6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II.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B61F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Расходы периода, всего</w:t>
            </w:r>
          </w:p>
          <w:p w14:paraId="2BCA8F3E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80C" w14:textId="77777777" w:rsidR="00BD6012" w:rsidRPr="00E101E4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99284" w14:textId="5D8983E4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41 617,02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6A798" w14:textId="2DACC818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38 065,88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63A9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6BD22BBE" w14:textId="77777777" w:rsidTr="00BD6012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335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III.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FC3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 xml:space="preserve">Всего затрат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141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E965D" w14:textId="36FE089C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155 189,40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B6021" w14:textId="501E8C90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111 437,36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C82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2B0D6B52" w14:textId="77777777" w:rsidTr="00BD6012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1407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IV.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4210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1A7A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9C324" w14:textId="6FDC3505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1 158,80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09A2" w14:textId="7AD02A0D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12 081,82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3F40" w14:textId="2CC1FE27" w:rsidR="00BD6012" w:rsidRPr="00A134A6" w:rsidRDefault="002B702C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B702C">
              <w:rPr>
                <w:rFonts w:ascii="Times New Roman" w:hAnsi="Times New Roman"/>
                <w:sz w:val="16"/>
                <w:szCs w:val="16"/>
              </w:rPr>
              <w:t xml:space="preserve">Рост объема реализаций и доходов произошло за счет увеличения объемов забора воды крупными потребителями и проведением попусков по 102 </w:t>
            </w:r>
            <w:r>
              <w:rPr>
                <w:rFonts w:ascii="Times New Roman" w:hAnsi="Times New Roman"/>
                <w:sz w:val="16"/>
                <w:szCs w:val="16"/>
              </w:rPr>
              <w:t>бюджетной подпрограмме.</w:t>
            </w:r>
          </w:p>
        </w:tc>
      </w:tr>
      <w:tr w:rsidR="00BD6012" w:rsidRPr="00111E4E" w14:paraId="10ED0124" w14:textId="77777777" w:rsidTr="00BD6012">
        <w:trPr>
          <w:trHeight w:val="3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003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7E9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  <w:p w14:paraId="66C660CC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311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B8EAA" w14:textId="76AC3A1A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156 348,20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CE149" w14:textId="450BC772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126 519,18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29D" w14:textId="4F6EE80D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6C84939C" w14:textId="77777777" w:rsidTr="009A3800">
        <w:trPr>
          <w:trHeight w:val="2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D14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VI.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31A7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Объем оказываемых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9109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тыс.м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D70B" w14:textId="417E08C3" w:rsidR="00BD6012" w:rsidRPr="0023259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110 304,63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937E" w14:textId="55B6F3EC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87 169,50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2218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3259C" w:rsidRPr="00111E4E" w14:paraId="1D718F1B" w14:textId="77777777" w:rsidTr="00BD6012">
        <w:trPr>
          <w:trHeight w:val="3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BDE9" w14:textId="77777777" w:rsidR="0023259C" w:rsidRPr="00861B92" w:rsidRDefault="0023259C" w:rsidP="0023259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6D09" w14:textId="77777777" w:rsidR="0023259C" w:rsidRPr="00861B92" w:rsidRDefault="0023259C" w:rsidP="0023259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C07F" w14:textId="77777777" w:rsidR="0023259C" w:rsidRPr="00861B92" w:rsidRDefault="0023259C" w:rsidP="0023259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93E3" w14:textId="5C1FC3DD" w:rsidR="0023259C" w:rsidRPr="002B702C" w:rsidRDefault="0023259C" w:rsidP="0023259C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156 348,20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B5DCF" w14:textId="49A9D51E" w:rsidR="0023259C" w:rsidRPr="002B702C" w:rsidRDefault="0023259C" w:rsidP="0023259C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126 519,18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8DE" w14:textId="77777777" w:rsidR="0023259C" w:rsidRPr="00A134A6" w:rsidRDefault="0023259C" w:rsidP="0023259C">
            <w:pPr>
              <w:pStyle w:val="a4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D6012" w:rsidRPr="00111E4E" w14:paraId="484B76D1" w14:textId="77777777" w:rsidTr="00BD6012">
        <w:trPr>
          <w:trHeight w:val="2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CC36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FF73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Тариф без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8B5C" w14:textId="77777777" w:rsidR="00BD6012" w:rsidRPr="00861B92" w:rsidRDefault="00BD6012" w:rsidP="00BD6012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тенге/м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2530" w14:textId="4B611E25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50F8" w14:textId="5DF34F52" w:rsidR="00BD6012" w:rsidRPr="002B702C" w:rsidRDefault="0023259C" w:rsidP="00BD6012">
            <w:pPr>
              <w:pStyle w:val="a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0C38" w14:textId="77777777" w:rsidR="00BD6012" w:rsidRPr="00A134A6" w:rsidRDefault="00BD6012" w:rsidP="00BD601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4FAC01F2" w14:textId="77777777" w:rsidR="0064127B" w:rsidRPr="00111E4E" w:rsidRDefault="0064127B" w:rsidP="00DE337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1576565B" w14:textId="538391A5" w:rsidR="00314DB8" w:rsidRPr="00DB1AB8" w:rsidRDefault="00DE3376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2)</w:t>
      </w:r>
      <w:r w:rsidR="00314DB8" w:rsidRPr="00DB1AB8">
        <w:rPr>
          <w:rFonts w:ascii="Times New Roman" w:hAnsi="Times New Roman"/>
          <w:b/>
          <w:sz w:val="20"/>
          <w:szCs w:val="20"/>
        </w:rPr>
        <w:t xml:space="preserve"> </w:t>
      </w:r>
      <w:r w:rsidR="002B702C" w:rsidRPr="002B702C">
        <w:rPr>
          <w:rFonts w:ascii="Times New Roman" w:hAnsi="Times New Roman"/>
          <w:b/>
          <w:sz w:val="20"/>
          <w:szCs w:val="20"/>
        </w:rPr>
        <w:t>по регулированию поверхностного стока при помощи подпорных гидротехнических сооружений по Чаглинскому гидроузлу</w:t>
      </w:r>
      <w:r w:rsidR="00314DB8" w:rsidRPr="00DB1AB8">
        <w:rPr>
          <w:rFonts w:ascii="Times New Roman" w:hAnsi="Times New Roman" w:cs="Times New Roman"/>
          <w:b/>
          <w:sz w:val="20"/>
          <w:szCs w:val="20"/>
        </w:rPr>
        <w:t>.</w:t>
      </w:r>
    </w:p>
    <w:p w14:paraId="352DE269" w14:textId="79774220" w:rsidR="0032105E" w:rsidRPr="0032105E" w:rsidRDefault="0032105E" w:rsidP="0032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105E">
        <w:rPr>
          <w:rFonts w:ascii="Times New Roman" w:hAnsi="Times New Roman" w:cs="Times New Roman"/>
          <w:sz w:val="20"/>
          <w:szCs w:val="20"/>
        </w:rPr>
        <w:t xml:space="preserve">На 2024 год 25.11.2020 года приказом ДКРЕМ НЭ РК по Акмолинской области № 231-ОД утвержден тарифы на пятилетний период по Чаглинскому гидроузлу в размере 1,892 тенге/м3 без НДС. </w:t>
      </w:r>
    </w:p>
    <w:p w14:paraId="41D7AFA9" w14:textId="4E650D1A" w:rsidR="00314DB8" w:rsidRPr="00DB1AB8" w:rsidRDefault="003742BE" w:rsidP="0032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742BE">
        <w:rPr>
          <w:rFonts w:ascii="Times New Roman" w:hAnsi="Times New Roman" w:cs="Times New Roman"/>
          <w:sz w:val="20"/>
          <w:szCs w:val="20"/>
        </w:rPr>
        <w:t>25.11.2024 года ДКРЕМ МНЭ РК по Акмолинской области №16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3742BE">
        <w:rPr>
          <w:rFonts w:ascii="Times New Roman" w:hAnsi="Times New Roman" w:cs="Times New Roman"/>
          <w:sz w:val="20"/>
          <w:szCs w:val="20"/>
        </w:rPr>
        <w:t xml:space="preserve">-ОД утвержден </w:t>
      </w:r>
      <w:r w:rsidR="0032105E" w:rsidRPr="0032105E">
        <w:rPr>
          <w:rFonts w:ascii="Times New Roman" w:hAnsi="Times New Roman" w:cs="Times New Roman"/>
          <w:sz w:val="20"/>
          <w:szCs w:val="20"/>
        </w:rPr>
        <w:t>тариф, с вводом в действие с 1 января 202</w:t>
      </w:r>
      <w:r>
        <w:rPr>
          <w:rFonts w:ascii="Times New Roman" w:hAnsi="Times New Roman" w:cs="Times New Roman"/>
          <w:sz w:val="20"/>
          <w:szCs w:val="20"/>
        </w:rPr>
        <w:t>5</w:t>
      </w:r>
      <w:r w:rsidR="0032105E" w:rsidRPr="0032105E">
        <w:rPr>
          <w:rFonts w:ascii="Times New Roman" w:hAnsi="Times New Roman" w:cs="Times New Roman"/>
          <w:sz w:val="20"/>
          <w:szCs w:val="20"/>
        </w:rPr>
        <w:t xml:space="preserve"> года по Чаглинскому гидроузлу в размере 2,</w:t>
      </w:r>
      <w:r>
        <w:rPr>
          <w:rFonts w:ascii="Times New Roman" w:hAnsi="Times New Roman" w:cs="Times New Roman"/>
          <w:sz w:val="20"/>
          <w:szCs w:val="20"/>
        </w:rPr>
        <w:t>571</w:t>
      </w:r>
      <w:r w:rsidR="0032105E" w:rsidRPr="0032105E">
        <w:rPr>
          <w:rFonts w:ascii="Times New Roman" w:hAnsi="Times New Roman" w:cs="Times New Roman"/>
          <w:sz w:val="20"/>
          <w:szCs w:val="20"/>
        </w:rPr>
        <w:t xml:space="preserve"> тенге/м3 без ндс. </w:t>
      </w:r>
      <w:r>
        <w:rPr>
          <w:rFonts w:ascii="Times New Roman" w:hAnsi="Times New Roman" w:cs="Times New Roman"/>
          <w:sz w:val="20"/>
          <w:szCs w:val="20"/>
        </w:rPr>
        <w:t>28</w:t>
      </w:r>
      <w:r w:rsidR="0032105E" w:rsidRPr="0032105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="0032105E" w:rsidRPr="0032105E">
        <w:rPr>
          <w:rFonts w:ascii="Times New Roman" w:hAnsi="Times New Roman" w:cs="Times New Roman"/>
          <w:sz w:val="20"/>
          <w:szCs w:val="20"/>
        </w:rPr>
        <w:t xml:space="preserve">.2024 года ДКРЕМ </w:t>
      </w:r>
      <w:r>
        <w:rPr>
          <w:rFonts w:ascii="Times New Roman" w:hAnsi="Times New Roman" w:cs="Times New Roman"/>
          <w:sz w:val="20"/>
          <w:szCs w:val="20"/>
        </w:rPr>
        <w:t>М</w:t>
      </w:r>
      <w:r w:rsidR="0032105E" w:rsidRPr="0032105E">
        <w:rPr>
          <w:rFonts w:ascii="Times New Roman" w:hAnsi="Times New Roman" w:cs="Times New Roman"/>
          <w:sz w:val="20"/>
          <w:szCs w:val="20"/>
        </w:rPr>
        <w:t>НЭ РК по Акмолинской области №</w:t>
      </w:r>
      <w:r>
        <w:rPr>
          <w:rFonts w:ascii="Times New Roman" w:hAnsi="Times New Roman" w:cs="Times New Roman"/>
          <w:sz w:val="20"/>
          <w:szCs w:val="20"/>
        </w:rPr>
        <w:t>170</w:t>
      </w:r>
      <w:r w:rsidR="0032105E" w:rsidRPr="0032105E">
        <w:rPr>
          <w:rFonts w:ascii="Times New Roman" w:hAnsi="Times New Roman" w:cs="Times New Roman"/>
          <w:sz w:val="20"/>
          <w:szCs w:val="20"/>
        </w:rPr>
        <w:t xml:space="preserve">-ОД утвержден </w:t>
      </w:r>
      <w:r>
        <w:rPr>
          <w:rFonts w:ascii="Times New Roman" w:hAnsi="Times New Roman" w:cs="Times New Roman"/>
          <w:sz w:val="20"/>
          <w:szCs w:val="20"/>
        </w:rPr>
        <w:t xml:space="preserve">временный компенсирующий </w:t>
      </w:r>
      <w:r w:rsidR="0032105E" w:rsidRPr="0032105E">
        <w:rPr>
          <w:rFonts w:ascii="Times New Roman" w:hAnsi="Times New Roman" w:cs="Times New Roman"/>
          <w:sz w:val="20"/>
          <w:szCs w:val="20"/>
        </w:rPr>
        <w:t>тариф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105E" w:rsidRPr="0032105E">
        <w:rPr>
          <w:rFonts w:ascii="Times New Roman" w:hAnsi="Times New Roman" w:cs="Times New Roman"/>
          <w:sz w:val="20"/>
          <w:szCs w:val="20"/>
        </w:rPr>
        <w:t>в размере 2,</w:t>
      </w:r>
      <w:r>
        <w:rPr>
          <w:rFonts w:ascii="Times New Roman" w:hAnsi="Times New Roman" w:cs="Times New Roman"/>
          <w:sz w:val="20"/>
          <w:szCs w:val="20"/>
        </w:rPr>
        <w:t>569</w:t>
      </w:r>
      <w:r w:rsidR="0032105E" w:rsidRPr="0032105E">
        <w:rPr>
          <w:rFonts w:ascii="Times New Roman" w:hAnsi="Times New Roman" w:cs="Times New Roman"/>
          <w:sz w:val="20"/>
          <w:szCs w:val="20"/>
        </w:rPr>
        <w:t xml:space="preserve"> тенге/м3 без ндс.</w:t>
      </w:r>
      <w:r w:rsidR="00314DB8" w:rsidRPr="00DB1AB8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40"/>
        <w:gridCol w:w="1134"/>
        <w:gridCol w:w="1701"/>
        <w:gridCol w:w="1984"/>
      </w:tblGrid>
      <w:tr w:rsidR="003742BE" w:rsidRPr="00111E4E" w14:paraId="259A23EA" w14:textId="77777777" w:rsidTr="003742BE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9C9C" w14:textId="77777777" w:rsidR="003742BE" w:rsidRPr="00A134A6" w:rsidRDefault="003742BE" w:rsidP="008456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C9E3" w14:textId="77777777" w:rsidR="003742BE" w:rsidRPr="00A134A6" w:rsidRDefault="003742BE" w:rsidP="008456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показателей тарифной сметы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F2A9" w14:textId="77777777" w:rsidR="003742BE" w:rsidRPr="00A134A6" w:rsidRDefault="003742BE" w:rsidP="008456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ед. изм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E80" w14:textId="77777777" w:rsidR="003742BE" w:rsidRPr="00A134A6" w:rsidRDefault="003742BE" w:rsidP="008456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4A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утвержденная тарифная смета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66C7" w14:textId="2CAB1BB5" w:rsidR="003742BE" w:rsidRPr="00A134A6" w:rsidRDefault="003742BE" w:rsidP="008456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742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 за 1-полугодие 2025 года</w:t>
            </w:r>
          </w:p>
        </w:tc>
      </w:tr>
      <w:tr w:rsidR="003742BE" w:rsidRPr="00111E4E" w14:paraId="4B3F4C6F" w14:textId="77777777" w:rsidTr="003742BE">
        <w:trPr>
          <w:trHeight w:val="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03E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I.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1E6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 xml:space="preserve">Затраты на производство и </w:t>
            </w:r>
          </w:p>
          <w:p w14:paraId="1A4F4D31" w14:textId="5EA1482C" w:rsidR="003742BE" w:rsidRPr="00E101E4" w:rsidRDefault="003742BE" w:rsidP="00EC1463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представление услуг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C24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3C237" w14:textId="09721794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24 655,40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01D4D" w14:textId="44B50311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12 844,20</w:t>
            </w:r>
          </w:p>
        </w:tc>
      </w:tr>
      <w:tr w:rsidR="003742BE" w:rsidRPr="00111E4E" w14:paraId="491AD1C9" w14:textId="77777777" w:rsidTr="003742BE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EAE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9AD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 xml:space="preserve">Материальные затраты -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8456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C610" w14:textId="2011FA65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2 868,70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2017" w14:textId="08505430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1 685,25</w:t>
            </w:r>
          </w:p>
        </w:tc>
      </w:tr>
      <w:tr w:rsidR="003742BE" w:rsidRPr="00111E4E" w14:paraId="3FDDFD20" w14:textId="77777777" w:rsidTr="003742BE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32A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7F3F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Затраты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E8A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451AD" w14:textId="4FF7BAF8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19 885,15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11F8" w14:textId="67A25928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10 544,34</w:t>
            </w:r>
          </w:p>
        </w:tc>
      </w:tr>
      <w:tr w:rsidR="003742BE" w:rsidRPr="00111E4E" w14:paraId="1C349A75" w14:textId="77777777" w:rsidTr="003742BE">
        <w:trPr>
          <w:trHeight w:val="2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8ADE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31C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Амортизация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688E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F232" w14:textId="4695CBB8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1 493,41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61D23" w14:textId="7BB52742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2BE" w:rsidRPr="00111E4E" w14:paraId="1894771A" w14:textId="77777777" w:rsidTr="003742B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29DC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EF8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Капитальный ремонт, не приводящий к увеличению стоимости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5F5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3FE59" w14:textId="6FB011E0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19065" w14:textId="50AAA4CD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2BE" w:rsidRPr="00111E4E" w14:paraId="47114946" w14:textId="77777777" w:rsidTr="003742BE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DB31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A9DD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Прочие затраты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4C90" w14:textId="77777777" w:rsidR="003742BE" w:rsidRPr="00A134A6" w:rsidRDefault="003742BE" w:rsidP="002771B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134A6">
              <w:rPr>
                <w:rFonts w:ascii="Times New Roman" w:hAnsi="Times New Roman"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D22E0" w14:textId="1EBFF279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FE12A" w14:textId="6F86243E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614,61</w:t>
            </w:r>
          </w:p>
        </w:tc>
      </w:tr>
      <w:tr w:rsidR="003742BE" w:rsidRPr="00111E4E" w14:paraId="2A07EA0E" w14:textId="77777777" w:rsidTr="003742BE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E94E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II.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3E3C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Расходы периода, всего</w:t>
            </w:r>
          </w:p>
          <w:p w14:paraId="4F4B6906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F44F" w14:textId="77777777" w:rsidR="003742BE" w:rsidRPr="00E101E4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E101E4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1281B" w14:textId="2C99692D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818,86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C707E" w14:textId="4FE10C60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504,90</w:t>
            </w:r>
          </w:p>
        </w:tc>
      </w:tr>
      <w:tr w:rsidR="003742BE" w:rsidRPr="00111E4E" w14:paraId="3991891A" w14:textId="77777777" w:rsidTr="003742BE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7A0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III.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751E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 xml:space="preserve">Всего затрат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805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7388" w14:textId="52046AF1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25 474,27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FE877" w14:textId="6EF730F5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13 349,09</w:t>
            </w:r>
          </w:p>
        </w:tc>
      </w:tr>
      <w:tr w:rsidR="003742BE" w:rsidRPr="00111E4E" w14:paraId="06B32BE7" w14:textId="77777777" w:rsidTr="003742BE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8E6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IV.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C9D9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6FCF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3A35" w14:textId="364CB9B1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CD36" w14:textId="18646467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-242,11</w:t>
            </w:r>
          </w:p>
        </w:tc>
      </w:tr>
      <w:tr w:rsidR="003742BE" w:rsidRPr="00111E4E" w14:paraId="63B40C60" w14:textId="77777777" w:rsidTr="003742BE">
        <w:trPr>
          <w:trHeight w:val="3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E216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1D11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  <w:p w14:paraId="15FCDC10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FED9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4AD" w14:textId="2BE2C933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25 972,27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C361" w14:textId="18111AE7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13 106,98</w:t>
            </w:r>
          </w:p>
        </w:tc>
      </w:tr>
      <w:tr w:rsidR="003742BE" w:rsidRPr="00111E4E" w14:paraId="64CFA3C3" w14:textId="77777777" w:rsidTr="003742BE">
        <w:trPr>
          <w:trHeight w:val="2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B890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VI.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1F31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Объем оказываемых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5B17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тыс.м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C555A" w14:textId="4874BD4E" w:rsidR="003742BE" w:rsidRPr="003742BE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10 103,43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328ED" w14:textId="2F4E293D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5 098,01</w:t>
            </w:r>
          </w:p>
        </w:tc>
      </w:tr>
      <w:tr w:rsidR="003742BE" w:rsidRPr="00111E4E" w14:paraId="31646307" w14:textId="77777777" w:rsidTr="003742BE">
        <w:trPr>
          <w:trHeight w:val="32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4D3E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F3C7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F23C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B294" w14:textId="34F7E00B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25 972,27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D95E1" w14:textId="3889ACEB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13 106,98</w:t>
            </w:r>
          </w:p>
        </w:tc>
      </w:tr>
      <w:tr w:rsidR="003742BE" w:rsidRPr="00111E4E" w14:paraId="20E3FC5A" w14:textId="77777777" w:rsidTr="003742BE">
        <w:trPr>
          <w:trHeight w:val="2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E0AD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VI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4495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Тариф без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EC29" w14:textId="77777777" w:rsidR="003742BE" w:rsidRPr="00861B92" w:rsidRDefault="003742BE" w:rsidP="002771B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 w:rsidRPr="00861B92">
              <w:rPr>
                <w:rFonts w:ascii="Times New Roman" w:hAnsi="Times New Roman"/>
                <w:b/>
                <w:sz w:val="18"/>
                <w:szCs w:val="18"/>
              </w:rPr>
              <w:t>тенге/м</w:t>
            </w:r>
            <w:r w:rsidRPr="00861B9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2A72D" w14:textId="1DBD88DF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2,571/2,569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451B9" w14:textId="18D39FD2" w:rsidR="003742BE" w:rsidRPr="002771B7" w:rsidRDefault="003742BE" w:rsidP="002771B7">
            <w:pPr>
              <w:pStyle w:val="a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2,569</w:t>
            </w:r>
          </w:p>
        </w:tc>
      </w:tr>
    </w:tbl>
    <w:p w14:paraId="3B400BE0" w14:textId="64E21583" w:rsidR="00314DB8" w:rsidRDefault="00314DB8" w:rsidP="00314D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31474DB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>5. Об объемах предоставленных регулируемых услуг (товаров, работ) за отчетный период</w:t>
      </w:r>
    </w:p>
    <w:p w14:paraId="62D3BF49" w14:textId="17C92687" w:rsidR="00314DB8" w:rsidRPr="00DB1AB8" w:rsidRDefault="00314DB8" w:rsidP="00314DB8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DB1AB8">
        <w:rPr>
          <w:rFonts w:ascii="Times New Roman" w:hAnsi="Times New Roman"/>
          <w:sz w:val="20"/>
          <w:szCs w:val="20"/>
        </w:rPr>
        <w:t>Предоставление услуг производ</w:t>
      </w:r>
      <w:r w:rsidR="006446D5">
        <w:rPr>
          <w:rFonts w:ascii="Times New Roman" w:hAnsi="Times New Roman"/>
          <w:sz w:val="20"/>
          <w:szCs w:val="20"/>
        </w:rPr>
        <w:t>я</w:t>
      </w:r>
      <w:r w:rsidRPr="00DB1AB8">
        <w:rPr>
          <w:rFonts w:ascii="Times New Roman" w:hAnsi="Times New Roman"/>
          <w:sz w:val="20"/>
          <w:szCs w:val="20"/>
        </w:rPr>
        <w:t xml:space="preserve">тся в штатном режиме, согласно графиков режима работ </w:t>
      </w:r>
      <w:r w:rsidR="006446D5">
        <w:rPr>
          <w:rFonts w:ascii="Times New Roman" w:hAnsi="Times New Roman"/>
          <w:sz w:val="20"/>
          <w:szCs w:val="20"/>
        </w:rPr>
        <w:t>водохозяйственных объектов</w:t>
      </w:r>
      <w:r w:rsidRPr="00DB1AB8">
        <w:rPr>
          <w:rFonts w:ascii="Times New Roman" w:hAnsi="Times New Roman"/>
          <w:sz w:val="20"/>
          <w:szCs w:val="20"/>
        </w:rPr>
        <w:t>.</w:t>
      </w:r>
    </w:p>
    <w:p w14:paraId="6C37C377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>6.</w:t>
      </w:r>
      <w:r w:rsidRPr="00DB1AB8">
        <w:rPr>
          <w:rFonts w:ascii="Times New Roman" w:hAnsi="Times New Roman" w:cs="Times New Roman"/>
          <w:sz w:val="20"/>
          <w:szCs w:val="20"/>
        </w:rPr>
        <w:t xml:space="preserve"> </w:t>
      </w:r>
      <w:r w:rsidRPr="00DB1AB8">
        <w:rPr>
          <w:rFonts w:ascii="Times New Roman" w:hAnsi="Times New Roman" w:cs="Times New Roman"/>
          <w:b/>
          <w:sz w:val="20"/>
          <w:szCs w:val="20"/>
        </w:rPr>
        <w:t>О проводимой работе с потребителями регулируемых услуг (товаров, работ)</w:t>
      </w:r>
    </w:p>
    <w:p w14:paraId="32529D26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1AB8">
        <w:rPr>
          <w:rFonts w:ascii="Times New Roman" w:hAnsi="Times New Roman" w:cs="Times New Roman"/>
          <w:sz w:val="20"/>
          <w:szCs w:val="20"/>
        </w:rPr>
        <w:t>По действующему законодательству предприятие придерживается открытого характера формирования тарифа.</w:t>
      </w:r>
    </w:p>
    <w:p w14:paraId="26638A75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1AB8">
        <w:rPr>
          <w:rFonts w:ascii="Times New Roman" w:hAnsi="Times New Roman" w:cs="Times New Roman"/>
          <w:sz w:val="20"/>
          <w:szCs w:val="20"/>
        </w:rPr>
        <w:t>Оказание услуг производится в соответствии с требованиями заключенных Сторонами договоров и принятых договорных взаимных обязательств.</w:t>
      </w:r>
    </w:p>
    <w:p w14:paraId="0974D24C" w14:textId="77777777" w:rsidR="00314DB8" w:rsidRPr="00DB1AB8" w:rsidRDefault="00314DB8" w:rsidP="00314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>7. О перспективах деятельности (планы развития), в том числе возможных изменениях тарифов на регулируемые услуги</w:t>
      </w:r>
      <w:r w:rsidRPr="00DB1AB8">
        <w:rPr>
          <w:rFonts w:ascii="Times New Roman" w:hAnsi="Times New Roman" w:cs="Times New Roman"/>
          <w:sz w:val="20"/>
          <w:szCs w:val="20"/>
        </w:rPr>
        <w:t>.</w:t>
      </w:r>
    </w:p>
    <w:p w14:paraId="61B46F3F" w14:textId="69DB9423" w:rsidR="00314DB8" w:rsidRDefault="00314DB8" w:rsidP="00314DB8">
      <w:pPr>
        <w:pStyle w:val="a4"/>
        <w:ind w:firstLine="567"/>
        <w:jc w:val="both"/>
        <w:rPr>
          <w:rFonts w:ascii="Times New Roman" w:hAnsi="Times New Roman"/>
          <w:sz w:val="20"/>
          <w:szCs w:val="20"/>
        </w:rPr>
      </w:pPr>
      <w:r w:rsidRPr="00DB1AB8">
        <w:rPr>
          <w:rFonts w:ascii="Times New Roman" w:hAnsi="Times New Roman"/>
          <w:sz w:val="20"/>
          <w:szCs w:val="20"/>
        </w:rPr>
        <w:tab/>
        <w:t>В соответствии с подпунктами 6 и 9-2 пункта 1 статьи 22 Закона Республики Казахстан от 27 декабря 2018 года № 204-VI «О естественных монополиях» был увеличен тариф на</w:t>
      </w:r>
      <w:r w:rsidR="00DE3376">
        <w:rPr>
          <w:rFonts w:ascii="Times New Roman" w:hAnsi="Times New Roman"/>
          <w:sz w:val="20"/>
          <w:szCs w:val="20"/>
        </w:rPr>
        <w:t xml:space="preserve"> </w:t>
      </w:r>
      <w:r w:rsidRPr="00DB1AB8">
        <w:rPr>
          <w:rFonts w:ascii="Times New Roman" w:hAnsi="Times New Roman"/>
          <w:sz w:val="20"/>
          <w:szCs w:val="20"/>
        </w:rPr>
        <w:t>услуг</w:t>
      </w:r>
      <w:r w:rsidR="00DE3376">
        <w:rPr>
          <w:rFonts w:ascii="Times New Roman" w:hAnsi="Times New Roman"/>
          <w:sz w:val="20"/>
          <w:szCs w:val="20"/>
        </w:rPr>
        <w:t>и</w:t>
      </w:r>
      <w:r w:rsidRPr="00DB1AB8">
        <w:rPr>
          <w:rFonts w:ascii="Times New Roman" w:hAnsi="Times New Roman"/>
          <w:sz w:val="20"/>
          <w:szCs w:val="20"/>
        </w:rPr>
        <w:t xml:space="preserve"> </w:t>
      </w:r>
      <w:r w:rsidR="006446D5" w:rsidRPr="006446D5">
        <w:rPr>
          <w:rFonts w:ascii="Times New Roman" w:hAnsi="Times New Roman"/>
          <w:sz w:val="20"/>
          <w:szCs w:val="20"/>
        </w:rPr>
        <w:t xml:space="preserve">по регулированию поверхностного стока при помощи подпорных гидротехнических сооружений </w:t>
      </w:r>
      <w:r w:rsidRPr="00DB1AB8">
        <w:rPr>
          <w:rFonts w:ascii="Times New Roman" w:hAnsi="Times New Roman"/>
          <w:sz w:val="20"/>
          <w:szCs w:val="20"/>
        </w:rPr>
        <w:t xml:space="preserve">с 1 </w:t>
      </w:r>
      <w:r w:rsidR="00DE3376">
        <w:rPr>
          <w:rFonts w:ascii="Times New Roman" w:hAnsi="Times New Roman"/>
          <w:sz w:val="20"/>
          <w:szCs w:val="20"/>
        </w:rPr>
        <w:t>январ</w:t>
      </w:r>
      <w:r w:rsidRPr="00DB1AB8">
        <w:rPr>
          <w:rFonts w:ascii="Times New Roman" w:hAnsi="Times New Roman"/>
          <w:sz w:val="20"/>
          <w:szCs w:val="20"/>
        </w:rPr>
        <w:t>я 202</w:t>
      </w:r>
      <w:r w:rsidR="006446D5">
        <w:rPr>
          <w:rFonts w:ascii="Times New Roman" w:hAnsi="Times New Roman"/>
          <w:sz w:val="20"/>
          <w:szCs w:val="20"/>
        </w:rPr>
        <w:t>5</w:t>
      </w:r>
      <w:r w:rsidRPr="00DB1AB8">
        <w:rPr>
          <w:rFonts w:ascii="Times New Roman" w:hAnsi="Times New Roman"/>
          <w:sz w:val="20"/>
          <w:szCs w:val="20"/>
        </w:rPr>
        <w:t xml:space="preserve"> года.</w:t>
      </w:r>
    </w:p>
    <w:p w14:paraId="3CBE2FB1" w14:textId="50862BF9" w:rsidR="00C2028F" w:rsidRPr="00DB1AB8" w:rsidRDefault="00C2028F" w:rsidP="00C202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1AB8">
        <w:rPr>
          <w:rFonts w:ascii="Times New Roman" w:hAnsi="Times New Roman" w:cs="Times New Roman"/>
          <w:b/>
          <w:sz w:val="20"/>
          <w:szCs w:val="20"/>
        </w:rPr>
        <w:t>8. Финансовая отчетность за</w:t>
      </w:r>
      <w:r w:rsidR="003742BE">
        <w:rPr>
          <w:rFonts w:ascii="Times New Roman" w:hAnsi="Times New Roman" w:cs="Times New Roman"/>
          <w:b/>
          <w:sz w:val="20"/>
          <w:szCs w:val="20"/>
        </w:rPr>
        <w:t xml:space="preserve"> 1-ое полугодие</w:t>
      </w:r>
      <w:r w:rsidRPr="00DB1AB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742BE">
        <w:rPr>
          <w:rFonts w:ascii="Times New Roman" w:hAnsi="Times New Roman" w:cs="Times New Roman"/>
          <w:b/>
          <w:sz w:val="20"/>
          <w:szCs w:val="20"/>
        </w:rPr>
        <w:t>5</w:t>
      </w:r>
      <w:r w:rsidRPr="00DB1AB8">
        <w:rPr>
          <w:rFonts w:ascii="Times New Roman" w:hAnsi="Times New Roman" w:cs="Times New Roman"/>
          <w:b/>
          <w:sz w:val="20"/>
          <w:szCs w:val="20"/>
        </w:rPr>
        <w:t xml:space="preserve"> год размещена на сайте </w:t>
      </w:r>
      <w:hyperlink r:id="rId5" w:history="1">
        <w:r w:rsidRPr="00DB1AB8">
          <w:rPr>
            <w:rStyle w:val="ab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DB1AB8">
          <w:rPr>
            <w:rStyle w:val="ab"/>
            <w:rFonts w:ascii="Times New Roman" w:hAnsi="Times New Roman" w:cs="Times New Roman"/>
            <w:b/>
            <w:sz w:val="20"/>
            <w:szCs w:val="20"/>
          </w:rPr>
          <w:t>.</w:t>
        </w:r>
        <w:r w:rsidRPr="00DB1AB8">
          <w:rPr>
            <w:rStyle w:val="ab"/>
            <w:rFonts w:ascii="Times New Roman" w:hAnsi="Times New Roman" w:cs="Times New Roman"/>
            <w:b/>
            <w:sz w:val="20"/>
            <w:szCs w:val="20"/>
            <w:lang w:val="en-US"/>
          </w:rPr>
          <w:t>qazsu</w:t>
        </w:r>
        <w:r w:rsidRPr="00DB1AB8">
          <w:rPr>
            <w:rStyle w:val="ab"/>
            <w:rFonts w:ascii="Times New Roman" w:hAnsi="Times New Roman" w:cs="Times New Roman"/>
            <w:b/>
            <w:sz w:val="20"/>
            <w:szCs w:val="20"/>
          </w:rPr>
          <w:t>.</w:t>
        </w:r>
        <w:r w:rsidRPr="00DB1AB8">
          <w:rPr>
            <w:rStyle w:val="ab"/>
            <w:rFonts w:ascii="Times New Roman" w:hAnsi="Times New Roman" w:cs="Times New Roman"/>
            <w:b/>
            <w:sz w:val="20"/>
            <w:szCs w:val="20"/>
            <w:lang w:val="en-US"/>
          </w:rPr>
          <w:t>kz</w:t>
        </w:r>
      </w:hyperlink>
      <w:r w:rsidRPr="00DB1AB8">
        <w:rPr>
          <w:rFonts w:ascii="Times New Roman" w:hAnsi="Times New Roman" w:cs="Times New Roman"/>
          <w:b/>
          <w:sz w:val="20"/>
          <w:szCs w:val="20"/>
        </w:rPr>
        <w:t xml:space="preserve"> в разделе «Потребителям» - Акмолинский филиал.</w:t>
      </w:r>
    </w:p>
    <w:p w14:paraId="453A9593" w14:textId="738909E2" w:rsidR="00C2028F" w:rsidRPr="00DB1AB8" w:rsidRDefault="00C2028F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6B4D0900" w14:textId="77777777" w:rsidR="00C2028F" w:rsidRDefault="00C2028F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C2028F" w:rsidSect="006C2C23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74AC2"/>
    <w:multiLevelType w:val="hybridMultilevel"/>
    <w:tmpl w:val="1EDC3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5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75"/>
    <w:rsid w:val="000A0A8E"/>
    <w:rsid w:val="000E1047"/>
    <w:rsid w:val="0015042B"/>
    <w:rsid w:val="0021192E"/>
    <w:rsid w:val="0023259C"/>
    <w:rsid w:val="002771B7"/>
    <w:rsid w:val="00277BA5"/>
    <w:rsid w:val="002B702C"/>
    <w:rsid w:val="00314DB8"/>
    <w:rsid w:val="0032105E"/>
    <w:rsid w:val="00361282"/>
    <w:rsid w:val="003742BE"/>
    <w:rsid w:val="004761B3"/>
    <w:rsid w:val="004E7BD2"/>
    <w:rsid w:val="004F35CF"/>
    <w:rsid w:val="00510F22"/>
    <w:rsid w:val="005D4087"/>
    <w:rsid w:val="00602721"/>
    <w:rsid w:val="00615A7A"/>
    <w:rsid w:val="0064127B"/>
    <w:rsid w:val="006446D5"/>
    <w:rsid w:val="00691EFF"/>
    <w:rsid w:val="00753280"/>
    <w:rsid w:val="00760EF1"/>
    <w:rsid w:val="00761562"/>
    <w:rsid w:val="007924F8"/>
    <w:rsid w:val="007A1A86"/>
    <w:rsid w:val="00822CFF"/>
    <w:rsid w:val="00823DD4"/>
    <w:rsid w:val="00915AFB"/>
    <w:rsid w:val="00946EFB"/>
    <w:rsid w:val="009A0638"/>
    <w:rsid w:val="009A1B20"/>
    <w:rsid w:val="00AC6027"/>
    <w:rsid w:val="00B71CCF"/>
    <w:rsid w:val="00BB7239"/>
    <w:rsid w:val="00BC5612"/>
    <w:rsid w:val="00BD6012"/>
    <w:rsid w:val="00C134C1"/>
    <w:rsid w:val="00C15034"/>
    <w:rsid w:val="00C2028F"/>
    <w:rsid w:val="00C569DF"/>
    <w:rsid w:val="00C76CB5"/>
    <w:rsid w:val="00CA28CC"/>
    <w:rsid w:val="00CA7924"/>
    <w:rsid w:val="00CE35FB"/>
    <w:rsid w:val="00D13284"/>
    <w:rsid w:val="00DB1AB8"/>
    <w:rsid w:val="00DD6387"/>
    <w:rsid w:val="00DE3376"/>
    <w:rsid w:val="00E20D83"/>
    <w:rsid w:val="00E276D9"/>
    <w:rsid w:val="00E3052E"/>
    <w:rsid w:val="00EC1463"/>
    <w:rsid w:val="00ED4955"/>
    <w:rsid w:val="00F45D57"/>
    <w:rsid w:val="00F666B9"/>
    <w:rsid w:val="00F81A47"/>
    <w:rsid w:val="00FB6528"/>
    <w:rsid w:val="00FC7A75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43C2"/>
  <w15:chartTrackingRefBased/>
  <w15:docId w15:val="{5D2E2760-3203-42F6-9307-62DD848B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A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C7A7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FC7A75"/>
    <w:rPr>
      <w:b/>
      <w:bCs/>
    </w:rPr>
  </w:style>
  <w:style w:type="paragraph" w:styleId="a6">
    <w:name w:val="List Paragraph"/>
    <w:basedOn w:val="a"/>
    <w:uiPriority w:val="34"/>
    <w:qFormat/>
    <w:rsid w:val="00FC7A75"/>
    <w:pPr>
      <w:ind w:left="720"/>
      <w:contextualSpacing/>
    </w:pPr>
  </w:style>
  <w:style w:type="paragraph" w:styleId="a7">
    <w:name w:val="Body Text Indent"/>
    <w:basedOn w:val="a"/>
    <w:link w:val="a8"/>
    <w:rsid w:val="00E20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20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1562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20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azs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21</cp:revision>
  <cp:lastPrinted>2022-07-15T09:11:00Z</cp:lastPrinted>
  <dcterms:created xsi:type="dcterms:W3CDTF">2024-04-02T12:21:00Z</dcterms:created>
  <dcterms:modified xsi:type="dcterms:W3CDTF">2025-07-15T06:14:00Z</dcterms:modified>
</cp:coreProperties>
</file>