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A808" w14:textId="77777777" w:rsidR="001E4AFB" w:rsidRPr="001E4AFB" w:rsidRDefault="001E4AFB" w:rsidP="001E4AFB">
      <w:pPr>
        <w:pStyle w:val="a3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600E0" w14:textId="7B495E22" w:rsidR="0052644B" w:rsidRPr="00D32892" w:rsidRDefault="0052644B" w:rsidP="00241BF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AFB">
        <w:rPr>
          <w:rFonts w:ascii="Times New Roman" w:hAnsi="Times New Roman" w:cs="Times New Roman"/>
          <w:sz w:val="24"/>
          <w:szCs w:val="24"/>
        </w:rPr>
        <w:t>РМК «</w:t>
      </w:r>
      <w:proofErr w:type="spellStart"/>
      <w:r w:rsidRPr="001E4AFB">
        <w:rPr>
          <w:rFonts w:ascii="Times New Roman" w:hAnsi="Times New Roman" w:cs="Times New Roman"/>
          <w:sz w:val="24"/>
          <w:szCs w:val="24"/>
        </w:rPr>
        <w:t>Қазводхоз</w:t>
      </w:r>
      <w:proofErr w:type="spellEnd"/>
      <w:r w:rsidRPr="001E4AF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E4AFB">
        <w:rPr>
          <w:rFonts w:ascii="Times New Roman" w:hAnsi="Times New Roman" w:cs="Times New Roman"/>
          <w:sz w:val="24"/>
          <w:szCs w:val="24"/>
        </w:rPr>
        <w:t>Ақмола</w:t>
      </w:r>
      <w:proofErr w:type="spellEnd"/>
      <w:r w:rsidRPr="001E4AFB">
        <w:rPr>
          <w:rFonts w:ascii="Times New Roman" w:hAnsi="Times New Roman" w:cs="Times New Roman"/>
          <w:sz w:val="24"/>
          <w:szCs w:val="24"/>
        </w:rPr>
        <w:t xml:space="preserve"> филиалы </w:t>
      </w:r>
      <w:proofErr w:type="spellStart"/>
      <w:r w:rsidR="00D32892" w:rsidRPr="00D32892">
        <w:rPr>
          <w:rFonts w:ascii="Times New Roman" w:hAnsi="Times New Roman" w:cs="Times New Roman"/>
          <w:sz w:val="24"/>
          <w:szCs w:val="24"/>
        </w:rPr>
        <w:t>қолданыстағы</w:t>
      </w:r>
      <w:proofErr w:type="spellEnd"/>
      <w:r w:rsidR="00D32892" w:rsidRPr="00D3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892" w:rsidRPr="00D32892">
        <w:rPr>
          <w:rFonts w:ascii="Times New Roman" w:hAnsi="Times New Roman" w:cs="Times New Roman"/>
          <w:sz w:val="24"/>
          <w:szCs w:val="24"/>
        </w:rPr>
        <w:t>монополияға</w:t>
      </w:r>
      <w:proofErr w:type="spellEnd"/>
      <w:r w:rsidR="00D32892" w:rsidRPr="00D3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892" w:rsidRPr="00D32892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="00D32892" w:rsidRPr="00D3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892" w:rsidRPr="00D32892">
        <w:rPr>
          <w:rFonts w:ascii="Times New Roman" w:hAnsi="Times New Roman" w:cs="Times New Roman"/>
          <w:sz w:val="24"/>
          <w:szCs w:val="24"/>
        </w:rPr>
        <w:t>заңнамаға</w:t>
      </w:r>
      <w:proofErr w:type="spellEnd"/>
      <w:r w:rsidR="00D32892" w:rsidRPr="00D3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892" w:rsidRPr="00D32892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="00D32892" w:rsidRPr="00D3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892" w:rsidRPr="00D32892">
        <w:rPr>
          <w:rFonts w:ascii="Times New Roman" w:hAnsi="Times New Roman" w:cs="Times New Roman"/>
          <w:sz w:val="24"/>
          <w:szCs w:val="24"/>
        </w:rPr>
        <w:t>қалыптасқан</w:t>
      </w:r>
      <w:proofErr w:type="spellEnd"/>
      <w:r w:rsidR="00D32892" w:rsidRPr="00D32892">
        <w:rPr>
          <w:rFonts w:ascii="Times New Roman" w:hAnsi="Times New Roman" w:cs="Times New Roman"/>
          <w:sz w:val="24"/>
          <w:szCs w:val="24"/>
        </w:rPr>
        <w:t xml:space="preserve"> статистика </w:t>
      </w:r>
      <w:proofErr w:type="spellStart"/>
      <w:r w:rsidR="00D32892" w:rsidRPr="00D32892">
        <w:rPr>
          <w:rFonts w:ascii="Times New Roman" w:hAnsi="Times New Roman" w:cs="Times New Roman"/>
          <w:sz w:val="24"/>
          <w:szCs w:val="24"/>
        </w:rPr>
        <w:t>деректері</w:t>
      </w:r>
      <w:proofErr w:type="spellEnd"/>
      <w:r w:rsidR="00D32892" w:rsidRPr="00D3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892" w:rsidRPr="00D3289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D32892">
        <w:rPr>
          <w:rFonts w:ascii="Times New Roman" w:hAnsi="Times New Roman" w:cs="Times New Roman"/>
          <w:sz w:val="24"/>
          <w:szCs w:val="24"/>
        </w:rPr>
        <w:t xml:space="preserve"> жала</w:t>
      </w:r>
      <w:r w:rsidR="00D32892">
        <w:rPr>
          <w:rFonts w:ascii="Times New Roman" w:hAnsi="Times New Roman" w:cs="Times New Roman"/>
          <w:sz w:val="24"/>
          <w:szCs w:val="24"/>
          <w:lang w:val="kk-KZ"/>
        </w:rPr>
        <w:t>қы деңгейін өсіруге байланысты</w:t>
      </w:r>
      <w:r w:rsidR="00D32892" w:rsidRPr="00D3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B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1E4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41A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501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41A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50141A">
        <w:rPr>
          <w:rFonts w:ascii="Times New Roman" w:hAnsi="Times New Roman" w:cs="Times New Roman"/>
          <w:sz w:val="24"/>
          <w:szCs w:val="24"/>
        </w:rPr>
        <w:t xml:space="preserve"> экономика </w:t>
      </w:r>
      <w:proofErr w:type="spellStart"/>
      <w:r w:rsidRPr="0050141A">
        <w:rPr>
          <w:rFonts w:ascii="Times New Roman" w:hAnsi="Times New Roman" w:cs="Times New Roman"/>
          <w:sz w:val="24"/>
          <w:szCs w:val="24"/>
        </w:rPr>
        <w:t>министрлігінің</w:t>
      </w:r>
      <w:proofErr w:type="spellEnd"/>
      <w:r w:rsidRPr="00501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41A">
        <w:rPr>
          <w:rFonts w:ascii="Times New Roman" w:hAnsi="Times New Roman" w:cs="Times New Roman"/>
          <w:sz w:val="24"/>
          <w:szCs w:val="24"/>
        </w:rPr>
        <w:t>Табиғи</w:t>
      </w:r>
      <w:proofErr w:type="spellEnd"/>
      <w:r w:rsidRPr="00501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41A">
        <w:rPr>
          <w:rFonts w:ascii="Times New Roman" w:hAnsi="Times New Roman" w:cs="Times New Roman"/>
          <w:sz w:val="24"/>
          <w:szCs w:val="24"/>
        </w:rPr>
        <w:t>монополияларды</w:t>
      </w:r>
      <w:proofErr w:type="spellEnd"/>
      <w:r w:rsidRPr="00501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41A">
        <w:rPr>
          <w:rFonts w:ascii="Times New Roman" w:hAnsi="Times New Roman" w:cs="Times New Roman"/>
          <w:sz w:val="24"/>
          <w:szCs w:val="24"/>
        </w:rPr>
        <w:t>реттеу</w:t>
      </w:r>
      <w:proofErr w:type="spellEnd"/>
      <w:r w:rsidRPr="0050141A">
        <w:rPr>
          <w:rFonts w:ascii="Times New Roman" w:hAnsi="Times New Roman" w:cs="Times New Roman"/>
          <w:sz w:val="24"/>
          <w:szCs w:val="24"/>
        </w:rPr>
        <w:t xml:space="preserve"> </w:t>
      </w:r>
      <w:r w:rsidR="00DF5C75" w:rsidRPr="0050141A">
        <w:rPr>
          <w:rFonts w:ascii="Times New Roman" w:hAnsi="Times New Roman" w:cs="Times New Roman"/>
          <w:sz w:val="24"/>
          <w:szCs w:val="24"/>
        </w:rPr>
        <w:t>комитет</w:t>
      </w:r>
      <w:r w:rsidR="00DF5C75" w:rsidRPr="0050141A">
        <w:rPr>
          <w:rFonts w:ascii="Times New Roman" w:hAnsi="Times New Roman" w:cs="Times New Roman"/>
          <w:sz w:val="24"/>
          <w:szCs w:val="24"/>
          <w:lang w:val="kk-KZ"/>
        </w:rPr>
        <w:t xml:space="preserve">інің </w:t>
      </w:r>
      <w:proofErr w:type="spellStart"/>
      <w:r w:rsidR="00DF5C75" w:rsidRPr="0050141A">
        <w:rPr>
          <w:rFonts w:ascii="Times New Roman" w:hAnsi="Times New Roman" w:cs="Times New Roman"/>
          <w:sz w:val="24"/>
          <w:szCs w:val="24"/>
        </w:rPr>
        <w:t>Ақмола</w:t>
      </w:r>
      <w:proofErr w:type="spellEnd"/>
      <w:r w:rsidR="00DF5C75" w:rsidRPr="00501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C75" w:rsidRPr="0050141A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="00DF5C75" w:rsidRPr="00501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C75" w:rsidRPr="0050141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DF5C75" w:rsidRPr="00501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41A">
        <w:rPr>
          <w:rFonts w:ascii="Times New Roman" w:hAnsi="Times New Roman" w:cs="Times New Roman"/>
          <w:sz w:val="24"/>
          <w:szCs w:val="24"/>
        </w:rPr>
        <w:t>департаментінің</w:t>
      </w:r>
      <w:proofErr w:type="spellEnd"/>
      <w:r w:rsidRPr="0050141A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50141A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50141A">
        <w:rPr>
          <w:rFonts w:ascii="Times New Roman" w:hAnsi="Times New Roman" w:cs="Times New Roman"/>
          <w:sz w:val="24"/>
          <w:szCs w:val="24"/>
        </w:rPr>
        <w:t xml:space="preserve"> 1</w:t>
      </w:r>
      <w:r w:rsidR="0050141A" w:rsidRPr="0050141A">
        <w:rPr>
          <w:rFonts w:ascii="Times New Roman" w:hAnsi="Times New Roman" w:cs="Times New Roman"/>
          <w:sz w:val="24"/>
          <w:szCs w:val="24"/>
        </w:rPr>
        <w:t>8</w:t>
      </w:r>
      <w:r w:rsidRPr="0050141A">
        <w:rPr>
          <w:rFonts w:ascii="Times New Roman" w:hAnsi="Times New Roman" w:cs="Times New Roman"/>
          <w:sz w:val="24"/>
          <w:szCs w:val="24"/>
        </w:rPr>
        <w:t xml:space="preserve"> </w:t>
      </w:r>
      <w:r w:rsidR="0050141A">
        <w:rPr>
          <w:rFonts w:ascii="Times New Roman" w:hAnsi="Times New Roman" w:cs="Times New Roman"/>
          <w:sz w:val="24"/>
          <w:szCs w:val="24"/>
          <w:lang w:val="kk-KZ"/>
        </w:rPr>
        <w:t>маусымдағы</w:t>
      </w:r>
      <w:r w:rsidRPr="0050141A">
        <w:rPr>
          <w:rFonts w:ascii="Times New Roman" w:hAnsi="Times New Roman" w:cs="Times New Roman"/>
          <w:sz w:val="24"/>
          <w:szCs w:val="24"/>
        </w:rPr>
        <w:t xml:space="preserve"> № </w:t>
      </w:r>
      <w:r w:rsidR="0050141A" w:rsidRPr="0050141A">
        <w:rPr>
          <w:rFonts w:ascii="Times New Roman" w:hAnsi="Times New Roman" w:cs="Times New Roman"/>
          <w:sz w:val="24"/>
          <w:szCs w:val="24"/>
          <w:lang w:val="kk-KZ"/>
        </w:rPr>
        <w:t>56</w:t>
      </w:r>
      <w:r w:rsidRPr="0050141A">
        <w:rPr>
          <w:rFonts w:ascii="Times New Roman" w:hAnsi="Times New Roman" w:cs="Times New Roman"/>
          <w:sz w:val="24"/>
          <w:szCs w:val="24"/>
          <w:lang w:val="kk-KZ"/>
        </w:rPr>
        <w:t xml:space="preserve">-НҚ </w:t>
      </w:r>
      <w:proofErr w:type="spellStart"/>
      <w:r w:rsidRPr="0050141A">
        <w:rPr>
          <w:rFonts w:ascii="Times New Roman" w:hAnsi="Times New Roman" w:cs="Times New Roman"/>
          <w:sz w:val="24"/>
          <w:szCs w:val="24"/>
        </w:rPr>
        <w:t>бұйрығына</w:t>
      </w:r>
      <w:proofErr w:type="spellEnd"/>
      <w:r w:rsidRPr="00501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41A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501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41A">
        <w:rPr>
          <w:rFonts w:ascii="Times New Roman" w:hAnsi="Times New Roman" w:cs="Times New Roman"/>
          <w:b/>
          <w:bCs/>
          <w:sz w:val="24"/>
          <w:szCs w:val="24"/>
        </w:rPr>
        <w:t>тарату</w:t>
      </w:r>
      <w:proofErr w:type="spellEnd"/>
      <w:r w:rsidRPr="005014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141A">
        <w:rPr>
          <w:rFonts w:ascii="Times New Roman" w:hAnsi="Times New Roman" w:cs="Times New Roman"/>
          <w:b/>
          <w:bCs/>
          <w:sz w:val="24"/>
          <w:szCs w:val="24"/>
        </w:rPr>
        <w:t>желілері</w:t>
      </w:r>
      <w:proofErr w:type="spellEnd"/>
      <w:r w:rsidRPr="005014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141A">
        <w:rPr>
          <w:rFonts w:ascii="Times New Roman" w:hAnsi="Times New Roman" w:cs="Times New Roman"/>
          <w:b/>
          <w:bCs/>
          <w:sz w:val="24"/>
          <w:szCs w:val="24"/>
        </w:rPr>
        <w:t>арқылы</w:t>
      </w:r>
      <w:proofErr w:type="spellEnd"/>
      <w:r w:rsidRPr="005014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141A">
        <w:rPr>
          <w:rFonts w:ascii="Times New Roman" w:hAnsi="Times New Roman" w:cs="Times New Roman"/>
          <w:b/>
          <w:bCs/>
          <w:sz w:val="24"/>
          <w:szCs w:val="24"/>
        </w:rPr>
        <w:t>сумен</w:t>
      </w:r>
      <w:proofErr w:type="spellEnd"/>
      <w:r w:rsidRPr="005014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141A">
        <w:rPr>
          <w:rFonts w:ascii="Times New Roman" w:hAnsi="Times New Roman" w:cs="Times New Roman"/>
          <w:b/>
          <w:bCs/>
          <w:sz w:val="24"/>
          <w:szCs w:val="24"/>
        </w:rPr>
        <w:t>жабдықтау</w:t>
      </w:r>
      <w:proofErr w:type="spellEnd"/>
      <w:r w:rsidRPr="0050141A">
        <w:rPr>
          <w:rFonts w:ascii="Times New Roman" w:hAnsi="Times New Roman" w:cs="Times New Roman"/>
          <w:b/>
          <w:bCs/>
          <w:sz w:val="24"/>
          <w:szCs w:val="24"/>
        </w:rPr>
        <w:t xml:space="preserve"> (Ижевск </w:t>
      </w:r>
      <w:r w:rsidR="00DF5C75" w:rsidRPr="0050141A">
        <w:rPr>
          <w:rFonts w:ascii="Times New Roman" w:hAnsi="Times New Roman" w:cs="Times New Roman"/>
          <w:b/>
          <w:bCs/>
          <w:sz w:val="24"/>
          <w:szCs w:val="24"/>
          <w:lang w:val="kk-KZ"/>
        </w:rPr>
        <w:t>ӨК</w:t>
      </w:r>
      <w:r w:rsidRPr="0050141A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50141A">
        <w:rPr>
          <w:rFonts w:ascii="Times New Roman" w:hAnsi="Times New Roman" w:cs="Times New Roman"/>
          <w:sz w:val="24"/>
          <w:szCs w:val="24"/>
        </w:rPr>
        <w:t>қызметіне</w:t>
      </w:r>
      <w:proofErr w:type="spellEnd"/>
      <w:r w:rsidRPr="0050141A">
        <w:rPr>
          <w:rFonts w:ascii="Times New Roman" w:hAnsi="Times New Roman" w:cs="Times New Roman"/>
          <w:sz w:val="24"/>
          <w:szCs w:val="24"/>
        </w:rPr>
        <w:t xml:space="preserve"> </w:t>
      </w:r>
      <w:r w:rsidRPr="0050141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2025 жылдың 1 </w:t>
      </w:r>
      <w:r w:rsidR="00D32892" w:rsidRPr="0050141A">
        <w:rPr>
          <w:rFonts w:ascii="Times New Roman" w:hAnsi="Times New Roman" w:cs="Times New Roman"/>
          <w:b/>
          <w:bCs/>
          <w:sz w:val="24"/>
          <w:szCs w:val="24"/>
          <w:lang w:val="kk-KZ"/>
        </w:rPr>
        <w:t>шілдесіне</w:t>
      </w:r>
      <w:r w:rsidRPr="0050141A">
        <w:rPr>
          <w:rFonts w:ascii="Times New Roman" w:hAnsi="Times New Roman" w:cs="Times New Roman"/>
          <w:b/>
          <w:bCs/>
          <w:sz w:val="24"/>
          <w:szCs w:val="24"/>
          <w:lang w:val="kk-KZ"/>
        </w:rPr>
        <w:t>н</w:t>
      </w:r>
      <w:r w:rsidRPr="001E4AFB">
        <w:rPr>
          <w:rFonts w:ascii="Times New Roman" w:hAnsi="Times New Roman" w:cs="Times New Roman"/>
          <w:sz w:val="24"/>
          <w:szCs w:val="24"/>
          <w:lang w:val="kk-KZ"/>
        </w:rPr>
        <w:t xml:space="preserve"> бастап </w:t>
      </w:r>
      <w:proofErr w:type="spellStart"/>
      <w:r w:rsidRPr="001E4AFB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1E4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B">
        <w:rPr>
          <w:rFonts w:ascii="Times New Roman" w:hAnsi="Times New Roman" w:cs="Times New Roman"/>
          <w:sz w:val="24"/>
          <w:szCs w:val="24"/>
        </w:rPr>
        <w:t>тарифтің</w:t>
      </w:r>
      <w:proofErr w:type="spellEnd"/>
      <w:r w:rsidRPr="001E4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B">
        <w:rPr>
          <w:rFonts w:ascii="Times New Roman" w:hAnsi="Times New Roman" w:cs="Times New Roman"/>
          <w:sz w:val="24"/>
          <w:szCs w:val="24"/>
        </w:rPr>
        <w:t>енгізіл</w:t>
      </w:r>
      <w:proofErr w:type="spellEnd"/>
      <w:r w:rsidR="00DF5C75">
        <w:rPr>
          <w:rFonts w:ascii="Times New Roman" w:hAnsi="Times New Roman" w:cs="Times New Roman"/>
          <w:sz w:val="24"/>
          <w:szCs w:val="24"/>
          <w:lang w:val="kk-KZ"/>
        </w:rPr>
        <w:t>етін</w:t>
      </w:r>
      <w:r w:rsidRPr="001E4AFB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Pr="001E4AF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1E4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B">
        <w:rPr>
          <w:rFonts w:ascii="Times New Roman" w:hAnsi="Times New Roman" w:cs="Times New Roman"/>
          <w:sz w:val="24"/>
          <w:szCs w:val="24"/>
        </w:rPr>
        <w:t>хабарлайды</w:t>
      </w:r>
      <w:proofErr w:type="spellEnd"/>
      <w:r w:rsidR="00D3289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167"/>
        <w:gridCol w:w="6289"/>
        <w:gridCol w:w="1018"/>
        <w:gridCol w:w="1019"/>
      </w:tblGrid>
      <w:tr w:rsidR="0052644B" w:rsidRPr="0052644B" w14:paraId="5E5415D5" w14:textId="77777777" w:rsidTr="0050141A">
        <w:trPr>
          <w:trHeight w:val="63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07E1" w14:textId="53E76177" w:rsidR="0052644B" w:rsidRPr="00D32892" w:rsidRDefault="00D32892" w:rsidP="0050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Тұты</w:t>
            </w:r>
            <w:r w:rsidR="0050141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нушылар тобы</w:t>
            </w:r>
          </w:p>
        </w:tc>
        <w:tc>
          <w:tcPr>
            <w:tcW w:w="6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0414" w14:textId="76F3E9B9" w:rsidR="0052644B" w:rsidRPr="00D32892" w:rsidRDefault="00D32892" w:rsidP="0050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Тұтынушылар атауы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235BB" w14:textId="77777777" w:rsidR="0052644B" w:rsidRPr="0052644B" w:rsidRDefault="0052644B" w:rsidP="0050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2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Утвержденные дифференцированные тарифы</w:t>
            </w:r>
          </w:p>
        </w:tc>
      </w:tr>
      <w:tr w:rsidR="0052644B" w:rsidRPr="0052644B" w14:paraId="3B974BB6" w14:textId="77777777" w:rsidTr="0050141A">
        <w:trPr>
          <w:trHeight w:val="63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6707B" w14:textId="77777777" w:rsidR="0052644B" w:rsidRPr="0052644B" w:rsidRDefault="0052644B" w:rsidP="00502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6124C" w14:textId="77777777" w:rsidR="0052644B" w:rsidRPr="0052644B" w:rsidRDefault="0052644B" w:rsidP="00502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8D1DD" w14:textId="23562F18" w:rsidR="0052644B" w:rsidRPr="00D32892" w:rsidRDefault="0052644B" w:rsidP="0050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52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тенге/м3</w:t>
            </w:r>
            <w:r w:rsidRPr="0052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D328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ҚҚСсыз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7E6A0" w14:textId="4223F4C9" w:rsidR="0052644B" w:rsidRPr="00D32892" w:rsidRDefault="0052644B" w:rsidP="0050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52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тенге/м3 </w:t>
            </w:r>
            <w:r w:rsidRPr="0052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D328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ҚҚС қосқанда</w:t>
            </w:r>
          </w:p>
        </w:tc>
      </w:tr>
      <w:tr w:rsidR="0050141A" w:rsidRPr="0052644B" w14:paraId="02B16B77" w14:textId="77777777" w:rsidTr="0050141A">
        <w:trPr>
          <w:trHeight w:val="16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058D0" w14:textId="52844E8D" w:rsidR="0050141A" w:rsidRPr="0052644B" w:rsidRDefault="0050141A" w:rsidP="0050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F947" w14:textId="48E3F2CF" w:rsidR="0050141A" w:rsidRPr="0052644B" w:rsidRDefault="0050141A" w:rsidP="0050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E4AF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халықтың санатына жататын жеке тұлғалар, жылу энергиясын өндірумен айналысатын ұйымдар, жылу энергиясын өндіру процесінде өз мұқтаждарына суды тұтыну көлемі және ыстық сумен жабдықтау қызметтерін көрсету кезінде (ыстық сумен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4AF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жабдықтаудың ашық жүйесі кезінде) қоректендіру көлемі шегінде, бекітілген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</w:t>
            </w:r>
            <w:r w:rsidRPr="001E4AF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ормативтік техникалық ысыраптар көлемінің шегінде жылу энергиясын берумен және бөлумен айналысатын ұйымдар және сумен жабдықтау және (немесе) су бұру саласында реттеліп көрсетілетін қызметтерді ұсынатын ұйымдар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71134" w14:textId="5D9B9379" w:rsidR="0050141A" w:rsidRPr="0052644B" w:rsidRDefault="0050141A" w:rsidP="00501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</w:rPr>
              <w:t>253,11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0F474" w14:textId="77777777" w:rsidR="0050141A" w:rsidRDefault="0050141A" w:rsidP="0050141A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6A6D9114" w14:textId="77777777" w:rsidR="0050141A" w:rsidRDefault="0050141A" w:rsidP="0050141A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723590C4" w14:textId="77777777" w:rsidR="0050141A" w:rsidRDefault="0050141A" w:rsidP="0050141A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611BCDC2" w14:textId="1EAA7923" w:rsidR="0050141A" w:rsidRPr="0050141A" w:rsidRDefault="0050141A" w:rsidP="0050141A">
            <w:pPr>
              <w:spacing w:after="0" w:line="240" w:lineRule="auto"/>
              <w:jc w:val="center"/>
              <w:rPr>
                <w:color w:val="000000"/>
              </w:rPr>
            </w:pPr>
            <w:r w:rsidRPr="0050141A">
              <w:rPr>
                <w:color w:val="000000"/>
              </w:rPr>
              <w:t>283,48</w:t>
            </w:r>
          </w:p>
        </w:tc>
      </w:tr>
      <w:tr w:rsidR="0050141A" w:rsidRPr="0052644B" w14:paraId="7F3EA7C0" w14:textId="77777777" w:rsidTr="0050141A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45B7E" w14:textId="722FB220" w:rsidR="0050141A" w:rsidRPr="0052644B" w:rsidRDefault="0050141A" w:rsidP="00501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44B">
              <w:rPr>
                <w:rFonts w:ascii="Times New Roman" w:eastAsia="Times New Roman" w:hAnsi="Times New Roman" w:cs="Times New Roman"/>
              </w:rPr>
              <w:t xml:space="preserve">2 -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топ</w:t>
            </w:r>
            <w:r w:rsidRPr="0052644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D182" w14:textId="22B72C8B" w:rsidR="0050141A" w:rsidRPr="0052644B" w:rsidRDefault="0050141A" w:rsidP="00501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E4AFB">
              <w:rPr>
                <w:rFonts w:ascii="Times New Roman" w:eastAsia="Times New Roman" w:hAnsi="Times New Roman" w:cs="Times New Roman"/>
              </w:rPr>
              <w:t>басқа</w:t>
            </w:r>
            <w:proofErr w:type="spellEnd"/>
            <w:r w:rsidRPr="001E4A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4AFB">
              <w:rPr>
                <w:rFonts w:ascii="Times New Roman" w:eastAsia="Times New Roman" w:hAnsi="Times New Roman" w:cs="Times New Roman"/>
              </w:rPr>
              <w:t>тұтынушылар</w:t>
            </w:r>
            <w:proofErr w:type="spellEnd"/>
            <w:r w:rsidRPr="001E4AFB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1E4AFB">
              <w:rPr>
                <w:rFonts w:ascii="Times New Roman" w:eastAsia="Times New Roman" w:hAnsi="Times New Roman" w:cs="Times New Roman"/>
              </w:rPr>
              <w:t>бірінші</w:t>
            </w:r>
            <w:proofErr w:type="spellEnd"/>
            <w:r w:rsidRPr="001E4A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4AF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E4A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4AFB">
              <w:rPr>
                <w:rFonts w:ascii="Times New Roman" w:eastAsia="Times New Roman" w:hAnsi="Times New Roman" w:cs="Times New Roman"/>
              </w:rPr>
              <w:t>үшінші</w:t>
            </w:r>
            <w:proofErr w:type="spellEnd"/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proofErr w:type="spellStart"/>
            <w:r w:rsidRPr="001E4AFB">
              <w:rPr>
                <w:rFonts w:ascii="Times New Roman" w:eastAsia="Times New Roman" w:hAnsi="Times New Roman" w:cs="Times New Roman"/>
              </w:rPr>
              <w:t>топтардың</w:t>
            </w:r>
            <w:proofErr w:type="spellEnd"/>
            <w:r w:rsidRPr="001E4A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4AFB">
              <w:rPr>
                <w:rFonts w:ascii="Times New Roman" w:eastAsia="Times New Roman" w:hAnsi="Times New Roman" w:cs="Times New Roman"/>
              </w:rPr>
              <w:t>құрамына</w:t>
            </w:r>
            <w:proofErr w:type="spellEnd"/>
            <w:r w:rsidRPr="001E4A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4AFB">
              <w:rPr>
                <w:rFonts w:ascii="Times New Roman" w:eastAsia="Times New Roman" w:hAnsi="Times New Roman" w:cs="Times New Roman"/>
              </w:rPr>
              <w:t>кірмейтін</w:t>
            </w:r>
            <w:proofErr w:type="spellEnd"/>
            <w:r w:rsidRPr="001E4A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4AFB">
              <w:rPr>
                <w:rFonts w:ascii="Times New Roman" w:eastAsia="Times New Roman" w:hAnsi="Times New Roman" w:cs="Times New Roman"/>
              </w:rPr>
              <w:t>заңды</w:t>
            </w:r>
            <w:proofErr w:type="spellEnd"/>
            <w:r w:rsidRPr="001E4A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4AFB">
              <w:rPr>
                <w:rFonts w:ascii="Times New Roman" w:eastAsia="Times New Roman" w:hAnsi="Times New Roman" w:cs="Times New Roman"/>
              </w:rPr>
              <w:t>тұлғалар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045D0" w14:textId="347566EB" w:rsidR="0050141A" w:rsidRPr="0052644B" w:rsidRDefault="0050141A" w:rsidP="00501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</w:rPr>
              <w:t>730,05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A0514" w14:textId="77777777" w:rsidR="0050141A" w:rsidRDefault="0050141A" w:rsidP="0050141A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40831162" w14:textId="54A12735" w:rsidR="0050141A" w:rsidRPr="0050141A" w:rsidRDefault="0050141A" w:rsidP="0050141A">
            <w:pPr>
              <w:spacing w:after="0" w:line="240" w:lineRule="auto"/>
              <w:jc w:val="center"/>
              <w:rPr>
                <w:color w:val="000000"/>
              </w:rPr>
            </w:pPr>
            <w:r w:rsidRPr="0050141A">
              <w:rPr>
                <w:color w:val="000000"/>
              </w:rPr>
              <w:t>817,66</w:t>
            </w:r>
          </w:p>
        </w:tc>
      </w:tr>
      <w:tr w:rsidR="0050141A" w:rsidRPr="0052644B" w14:paraId="0286FE2E" w14:textId="77777777" w:rsidTr="0050141A">
        <w:trPr>
          <w:trHeight w:val="52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7813" w14:textId="22E35E91" w:rsidR="0050141A" w:rsidRPr="0052644B" w:rsidRDefault="0050141A" w:rsidP="005014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2644B">
              <w:rPr>
                <w:rFonts w:ascii="Times New Roman" w:eastAsia="Times New Roman" w:hAnsi="Times New Roman" w:cs="Times New Roman"/>
              </w:rPr>
              <w:t xml:space="preserve">3 -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топ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E9853" w14:textId="77777777" w:rsidR="0050141A" w:rsidRPr="00182630" w:rsidRDefault="0050141A" w:rsidP="00501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630">
              <w:rPr>
                <w:rFonts w:ascii="Times New Roman" w:eastAsia="Times New Roman" w:hAnsi="Times New Roman" w:cs="Times New Roman"/>
              </w:rPr>
              <w:t>организации, содержащиеся за счет бюджетных</w:t>
            </w:r>
          </w:p>
          <w:p w14:paraId="7029262C" w14:textId="13068D02" w:rsidR="0050141A" w:rsidRPr="0052644B" w:rsidRDefault="0050141A" w:rsidP="00501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630">
              <w:rPr>
                <w:rFonts w:ascii="Times New Roman" w:eastAsia="Times New Roman" w:hAnsi="Times New Roman" w:cs="Times New Roman"/>
              </w:rPr>
              <w:t>средств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6BCE" w14:textId="2A822218" w:rsidR="0050141A" w:rsidRPr="0052644B" w:rsidRDefault="0050141A" w:rsidP="00501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</w:rPr>
              <w:t>1 157,66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6A790" w14:textId="02E872A0" w:rsidR="0050141A" w:rsidRPr="0050141A" w:rsidRDefault="0050141A" w:rsidP="0050141A">
            <w:pPr>
              <w:spacing w:after="0" w:line="240" w:lineRule="auto"/>
              <w:jc w:val="center"/>
              <w:rPr>
                <w:color w:val="000000"/>
              </w:rPr>
            </w:pPr>
            <w:r w:rsidRPr="0050141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50141A">
              <w:rPr>
                <w:color w:val="000000"/>
              </w:rPr>
              <w:t>296,58</w:t>
            </w:r>
          </w:p>
        </w:tc>
      </w:tr>
    </w:tbl>
    <w:p w14:paraId="71B4EF4F" w14:textId="0674F751" w:rsidR="0052644B" w:rsidRDefault="0052644B" w:rsidP="00241B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018B89" w14:textId="77777777" w:rsidR="001E4AFB" w:rsidRDefault="001E4AFB" w:rsidP="001E4AFB">
      <w:pPr>
        <w:pStyle w:val="a3"/>
        <w:ind w:firstLine="4536"/>
        <w:rPr>
          <w:rFonts w:ascii="Times New Roman" w:hAnsi="Times New Roman" w:cs="Times New Roman"/>
          <w:b/>
          <w:sz w:val="28"/>
          <w:szCs w:val="28"/>
        </w:rPr>
      </w:pPr>
    </w:p>
    <w:p w14:paraId="3052D1ED" w14:textId="3B6EEB0F" w:rsidR="001E4AFB" w:rsidRPr="001E4AFB" w:rsidRDefault="001E4AFB" w:rsidP="001E4A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AFB">
        <w:rPr>
          <w:rFonts w:ascii="Times New Roman" w:hAnsi="Times New Roman" w:cs="Times New Roman"/>
          <w:sz w:val="24"/>
          <w:szCs w:val="24"/>
        </w:rPr>
        <w:t>Акмолинский филиал РГП «</w:t>
      </w:r>
      <w:proofErr w:type="spellStart"/>
      <w:r w:rsidRPr="001E4AFB">
        <w:rPr>
          <w:rFonts w:ascii="Times New Roman" w:hAnsi="Times New Roman" w:cs="Times New Roman"/>
          <w:sz w:val="24"/>
          <w:szCs w:val="24"/>
        </w:rPr>
        <w:t>Казводхоз</w:t>
      </w:r>
      <w:proofErr w:type="spellEnd"/>
      <w:r w:rsidRPr="001E4AFB">
        <w:rPr>
          <w:rFonts w:ascii="Times New Roman" w:hAnsi="Times New Roman" w:cs="Times New Roman"/>
          <w:sz w:val="24"/>
          <w:szCs w:val="24"/>
        </w:rPr>
        <w:t>»</w:t>
      </w:r>
      <w:r w:rsidR="00D32892">
        <w:rPr>
          <w:rFonts w:ascii="Times New Roman" w:hAnsi="Times New Roman" w:cs="Times New Roman"/>
          <w:sz w:val="24"/>
          <w:szCs w:val="24"/>
        </w:rPr>
        <w:t>,</w:t>
      </w:r>
      <w:r w:rsidRPr="001E4AFB">
        <w:rPr>
          <w:rFonts w:ascii="Times New Roman" w:hAnsi="Times New Roman" w:cs="Times New Roman"/>
          <w:sz w:val="24"/>
          <w:szCs w:val="24"/>
        </w:rPr>
        <w:t xml:space="preserve"> </w:t>
      </w:r>
      <w:r w:rsidR="00D32892" w:rsidRPr="00D32892">
        <w:rPr>
          <w:rFonts w:ascii="Times New Roman" w:hAnsi="Times New Roman" w:cs="Times New Roman"/>
          <w:sz w:val="24"/>
          <w:szCs w:val="24"/>
        </w:rPr>
        <w:t>в связи с увеличением среднемесячной номинальной заработной платы одного работника по видам экономической деятельности в областях в соответствии с действующим антимонопольным законодательством</w:t>
      </w:r>
      <w:r w:rsidR="00D32892">
        <w:rPr>
          <w:rFonts w:ascii="Times New Roman" w:hAnsi="Times New Roman" w:cs="Times New Roman"/>
          <w:sz w:val="24"/>
          <w:szCs w:val="24"/>
        </w:rPr>
        <w:t>,</w:t>
      </w:r>
      <w:r w:rsidR="00D32892" w:rsidRPr="00D32892">
        <w:rPr>
          <w:rFonts w:ascii="Times New Roman" w:hAnsi="Times New Roman" w:cs="Times New Roman"/>
          <w:sz w:val="24"/>
          <w:szCs w:val="24"/>
        </w:rPr>
        <w:t xml:space="preserve"> </w:t>
      </w:r>
      <w:r w:rsidRPr="001E4AFB">
        <w:rPr>
          <w:rFonts w:ascii="Times New Roman" w:hAnsi="Times New Roman" w:cs="Times New Roman"/>
          <w:sz w:val="24"/>
          <w:szCs w:val="24"/>
        </w:rPr>
        <w:t>извещает о введении нов</w:t>
      </w:r>
      <w:r w:rsidR="00DF5C75">
        <w:rPr>
          <w:rFonts w:ascii="Times New Roman" w:hAnsi="Times New Roman" w:cs="Times New Roman"/>
          <w:sz w:val="24"/>
          <w:szCs w:val="24"/>
        </w:rPr>
        <w:t>ых</w:t>
      </w:r>
      <w:r w:rsidRPr="001E4AFB">
        <w:rPr>
          <w:rFonts w:ascii="Times New Roman" w:hAnsi="Times New Roman" w:cs="Times New Roman"/>
          <w:sz w:val="24"/>
          <w:szCs w:val="24"/>
        </w:rPr>
        <w:t xml:space="preserve"> тариф</w:t>
      </w:r>
      <w:r w:rsidR="00DF5C75">
        <w:rPr>
          <w:rFonts w:ascii="Times New Roman" w:hAnsi="Times New Roman" w:cs="Times New Roman"/>
          <w:sz w:val="24"/>
          <w:szCs w:val="24"/>
        </w:rPr>
        <w:t>ов</w:t>
      </w:r>
      <w:r w:rsidRPr="001E4AFB">
        <w:rPr>
          <w:rFonts w:ascii="Times New Roman" w:hAnsi="Times New Roman" w:cs="Times New Roman"/>
          <w:sz w:val="24"/>
          <w:szCs w:val="24"/>
        </w:rPr>
        <w:t xml:space="preserve"> </w:t>
      </w:r>
      <w:r w:rsidRPr="001E4AFB">
        <w:rPr>
          <w:rFonts w:ascii="Times New Roman" w:hAnsi="Times New Roman" w:cs="Times New Roman"/>
          <w:b/>
          <w:bCs/>
          <w:sz w:val="24"/>
          <w:szCs w:val="24"/>
        </w:rPr>
        <w:t>на услугу</w:t>
      </w:r>
      <w:r w:rsidRPr="001E4AFB">
        <w:rPr>
          <w:rFonts w:ascii="Times New Roman" w:hAnsi="Times New Roman" w:cs="Times New Roman"/>
          <w:sz w:val="24"/>
          <w:szCs w:val="24"/>
        </w:rPr>
        <w:t xml:space="preserve"> </w:t>
      </w:r>
      <w:r w:rsidRPr="001E4AFB">
        <w:rPr>
          <w:rFonts w:ascii="Times New Roman" w:hAnsi="Times New Roman" w:cs="Times New Roman"/>
          <w:b/>
          <w:bCs/>
          <w:sz w:val="24"/>
          <w:szCs w:val="24"/>
        </w:rPr>
        <w:t>по подаче воды по распределительным сетям (</w:t>
      </w:r>
      <w:r w:rsidR="00DF5C75">
        <w:rPr>
          <w:rFonts w:ascii="Times New Roman" w:hAnsi="Times New Roman" w:cs="Times New Roman"/>
          <w:b/>
          <w:bCs/>
          <w:sz w:val="24"/>
          <w:szCs w:val="24"/>
        </w:rPr>
        <w:t>ПК</w:t>
      </w:r>
      <w:r w:rsidRPr="001E4AFB">
        <w:rPr>
          <w:rFonts w:ascii="Times New Roman" w:hAnsi="Times New Roman" w:cs="Times New Roman"/>
          <w:b/>
          <w:bCs/>
          <w:sz w:val="24"/>
          <w:szCs w:val="24"/>
        </w:rPr>
        <w:t xml:space="preserve"> Ижевск) с 1 </w:t>
      </w:r>
      <w:r w:rsidR="00D32892">
        <w:rPr>
          <w:rFonts w:ascii="Times New Roman" w:hAnsi="Times New Roman" w:cs="Times New Roman"/>
          <w:b/>
          <w:bCs/>
          <w:sz w:val="24"/>
          <w:szCs w:val="24"/>
        </w:rPr>
        <w:t>июля</w:t>
      </w:r>
      <w:r w:rsidRPr="001E4AFB">
        <w:rPr>
          <w:rFonts w:ascii="Times New Roman" w:hAnsi="Times New Roman" w:cs="Times New Roman"/>
          <w:b/>
          <w:bCs/>
          <w:sz w:val="24"/>
          <w:szCs w:val="24"/>
        </w:rPr>
        <w:t xml:space="preserve"> 2025 года</w:t>
      </w:r>
      <w:r w:rsidRPr="001E4AFB">
        <w:rPr>
          <w:rFonts w:ascii="Times New Roman" w:hAnsi="Times New Roman" w:cs="Times New Roman"/>
          <w:sz w:val="24"/>
          <w:szCs w:val="24"/>
        </w:rPr>
        <w:t xml:space="preserve"> согласно приказа Департамента по регулированию естественных монополий Министерства национальной экономики Республики Казахстан по Акмолинской области</w:t>
      </w:r>
      <w:r w:rsidR="00DF5C75">
        <w:rPr>
          <w:rFonts w:ascii="Times New Roman" w:hAnsi="Times New Roman" w:cs="Times New Roman"/>
          <w:sz w:val="24"/>
          <w:szCs w:val="24"/>
        </w:rPr>
        <w:t xml:space="preserve"> </w:t>
      </w:r>
      <w:r w:rsidR="00DF5C75" w:rsidRPr="001E4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50141A" w:rsidRPr="0050141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56</w:t>
      </w:r>
      <w:r w:rsidR="00DF5C75" w:rsidRPr="0050141A">
        <w:rPr>
          <w:rFonts w:ascii="Times New Roman" w:hAnsi="Times New Roman" w:cs="Times New Roman"/>
          <w:color w:val="000000" w:themeColor="text1"/>
          <w:sz w:val="24"/>
          <w:szCs w:val="24"/>
        </w:rPr>
        <w:t>-ОД</w:t>
      </w:r>
      <w:r w:rsidRPr="0050141A">
        <w:rPr>
          <w:rFonts w:ascii="Times New Roman" w:hAnsi="Times New Roman" w:cs="Times New Roman"/>
          <w:sz w:val="24"/>
          <w:szCs w:val="24"/>
        </w:rPr>
        <w:t xml:space="preserve"> </w:t>
      </w:r>
      <w:r w:rsidRPr="00501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50141A" w:rsidRPr="0050141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18</w:t>
      </w:r>
      <w:r w:rsidRPr="00501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2892" w:rsidRPr="0050141A">
        <w:rPr>
          <w:rFonts w:ascii="Times New Roman" w:hAnsi="Times New Roman" w:cs="Times New Roman"/>
          <w:color w:val="000000" w:themeColor="text1"/>
          <w:sz w:val="24"/>
          <w:szCs w:val="24"/>
        </w:rPr>
        <w:t>июн</w:t>
      </w:r>
      <w:r w:rsidRPr="0050141A">
        <w:rPr>
          <w:rFonts w:ascii="Times New Roman" w:hAnsi="Times New Roman" w:cs="Times New Roman"/>
          <w:color w:val="000000" w:themeColor="text1"/>
          <w:sz w:val="24"/>
          <w:szCs w:val="24"/>
        </w:rPr>
        <w:t>я 2025 года</w:t>
      </w:r>
      <w:r w:rsidRPr="001E4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4AFB">
        <w:rPr>
          <w:rFonts w:ascii="Times New Roman" w:hAnsi="Times New Roman" w:cs="Times New Roman"/>
          <w:sz w:val="24"/>
          <w:szCs w:val="24"/>
        </w:rPr>
        <w:t>в размере: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123"/>
        <w:gridCol w:w="6131"/>
        <w:gridCol w:w="1119"/>
        <w:gridCol w:w="1120"/>
      </w:tblGrid>
      <w:tr w:rsidR="001E4AFB" w:rsidRPr="0052644B" w14:paraId="5ABA6D9A" w14:textId="77777777" w:rsidTr="0050141A">
        <w:trPr>
          <w:trHeight w:val="6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C2BB0" w14:textId="6E92FE0D" w:rsidR="001E4AFB" w:rsidRPr="0052644B" w:rsidRDefault="001E4AFB" w:rsidP="0050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90768049"/>
            <w:r w:rsidRPr="005264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Группы </w:t>
            </w:r>
            <w:proofErr w:type="gramStart"/>
            <w:r w:rsidRPr="005264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потреби</w:t>
            </w:r>
            <w:r w:rsidR="005014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5264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телей</w:t>
            </w:r>
            <w:proofErr w:type="spellEnd"/>
            <w:proofErr w:type="gramEnd"/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500CA" w14:textId="77777777" w:rsidR="001E4AFB" w:rsidRPr="0052644B" w:rsidRDefault="001E4AFB" w:rsidP="0050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64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потребителей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C16FA" w14:textId="77777777" w:rsidR="001E4AFB" w:rsidRPr="0052644B" w:rsidRDefault="001E4AFB" w:rsidP="0050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64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Утвержденные дифференцированные тарифы</w:t>
            </w:r>
          </w:p>
        </w:tc>
      </w:tr>
      <w:tr w:rsidR="001E4AFB" w:rsidRPr="0052644B" w14:paraId="5A72EAD3" w14:textId="77777777" w:rsidTr="0050141A">
        <w:trPr>
          <w:trHeight w:val="6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BA5A8" w14:textId="77777777" w:rsidR="001E4AFB" w:rsidRPr="0052644B" w:rsidRDefault="001E4AFB" w:rsidP="00502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EE96A" w14:textId="77777777" w:rsidR="001E4AFB" w:rsidRPr="0052644B" w:rsidRDefault="001E4AFB" w:rsidP="00502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30A5" w14:textId="77777777" w:rsidR="001E4AFB" w:rsidRPr="0052644B" w:rsidRDefault="001E4AFB" w:rsidP="0050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64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тенге/м3</w:t>
            </w:r>
            <w:r w:rsidRPr="005264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gramStart"/>
            <w:r w:rsidRPr="005264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  НДС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F911" w14:textId="77777777" w:rsidR="001E4AFB" w:rsidRPr="0052644B" w:rsidRDefault="001E4AFB" w:rsidP="0050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64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тенге/м3 </w:t>
            </w:r>
            <w:r w:rsidRPr="005264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с НДС</w:t>
            </w:r>
          </w:p>
        </w:tc>
      </w:tr>
      <w:tr w:rsidR="0050141A" w:rsidRPr="0052644B" w14:paraId="7F88CCF7" w14:textId="77777777" w:rsidTr="0050141A">
        <w:trPr>
          <w:trHeight w:val="16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7ED7" w14:textId="77777777" w:rsidR="0050141A" w:rsidRPr="0050141A" w:rsidRDefault="0050141A" w:rsidP="0050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1 - группа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BDF3" w14:textId="7D5C4BEE" w:rsidR="0050141A" w:rsidRPr="0052644B" w:rsidRDefault="0050141A" w:rsidP="0050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644B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лица, относящиеся к категории населения, организации, занимающиеся производством тепловой энергии, в пределах объемов потребления воды на собственные нужды в процессе производства тепловой энергии и объемов подпитки при предоставлении услуг горячего водоснабжения (при открытой системе горячего водоснабжения), организации, занимающиеся передачей и распределением тепловой энергии, в пределах объемов утвержденных нормативных технических потерь и организации, предоставляющие регулируемые услуги в сфере водоснабжения и (или) водоотведения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8BD76" w14:textId="2D60208A" w:rsidR="0050141A" w:rsidRPr="0052644B" w:rsidRDefault="0050141A" w:rsidP="00501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</w:rPr>
              <w:t>253,11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D07D4" w14:textId="77777777" w:rsidR="0050141A" w:rsidRDefault="0050141A" w:rsidP="0050141A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63B2249C" w14:textId="77777777" w:rsidR="0050141A" w:rsidRDefault="0050141A" w:rsidP="0050141A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44335149" w14:textId="77777777" w:rsidR="0050141A" w:rsidRDefault="0050141A" w:rsidP="0050141A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7FC22479" w14:textId="77777777" w:rsidR="0050141A" w:rsidRDefault="0050141A" w:rsidP="0050141A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67493BD2" w14:textId="55FE36AF" w:rsidR="0050141A" w:rsidRPr="0052644B" w:rsidRDefault="0050141A" w:rsidP="00501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41A">
              <w:rPr>
                <w:color w:val="000000"/>
              </w:rPr>
              <w:t>283,48</w:t>
            </w:r>
          </w:p>
        </w:tc>
      </w:tr>
      <w:tr w:rsidR="0050141A" w:rsidRPr="0052644B" w14:paraId="315647D9" w14:textId="77777777" w:rsidTr="0050141A">
        <w:trPr>
          <w:trHeight w:val="6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C0C3A" w14:textId="77777777" w:rsidR="0050141A" w:rsidRPr="0050141A" w:rsidRDefault="0050141A" w:rsidP="0050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группа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E782" w14:textId="77777777" w:rsidR="0050141A" w:rsidRPr="0052644B" w:rsidRDefault="0050141A" w:rsidP="00501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44B">
              <w:rPr>
                <w:rFonts w:ascii="Times New Roman" w:eastAsia="Times New Roman" w:hAnsi="Times New Roman" w:cs="Times New Roman"/>
              </w:rPr>
              <w:t>Прочие потребители - юридические лица, не входящие в состав первой и третьей групп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74947" w14:textId="1484B3D0" w:rsidR="0050141A" w:rsidRPr="0052644B" w:rsidRDefault="0050141A" w:rsidP="00501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</w:rPr>
              <w:t>730,05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2FD0B" w14:textId="77777777" w:rsidR="0050141A" w:rsidRDefault="0050141A" w:rsidP="0050141A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28932DF1" w14:textId="21E2579B" w:rsidR="0050141A" w:rsidRPr="0052644B" w:rsidRDefault="0050141A" w:rsidP="00501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41A">
              <w:rPr>
                <w:color w:val="000000"/>
              </w:rPr>
              <w:t>817,66</w:t>
            </w:r>
          </w:p>
        </w:tc>
      </w:tr>
      <w:tr w:rsidR="0050141A" w:rsidRPr="0052644B" w14:paraId="37BC0640" w14:textId="77777777" w:rsidTr="0050141A">
        <w:trPr>
          <w:trHeight w:val="40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F2CBE" w14:textId="77777777" w:rsidR="0050141A" w:rsidRPr="0050141A" w:rsidRDefault="0050141A" w:rsidP="0050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41A">
              <w:rPr>
                <w:rFonts w:ascii="Times New Roman" w:eastAsia="Times New Roman" w:hAnsi="Times New Roman" w:cs="Times New Roman"/>
                <w:sz w:val="20"/>
                <w:szCs w:val="20"/>
              </w:rPr>
              <w:t>3 - группа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57DB" w14:textId="77777777" w:rsidR="0050141A" w:rsidRPr="0052644B" w:rsidRDefault="0050141A" w:rsidP="00501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44B">
              <w:rPr>
                <w:rFonts w:ascii="Times New Roman" w:eastAsia="Times New Roman" w:hAnsi="Times New Roman" w:cs="Times New Roman"/>
              </w:rPr>
              <w:t>Организации, содержащиеся за счет бюджетных средств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B3670" w14:textId="0347892A" w:rsidR="0050141A" w:rsidRPr="0052644B" w:rsidRDefault="0050141A" w:rsidP="00501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</w:rPr>
              <w:t>1 157,66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44446" w14:textId="5B526925" w:rsidR="0050141A" w:rsidRPr="0052644B" w:rsidRDefault="0050141A" w:rsidP="00501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41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50141A">
              <w:rPr>
                <w:color w:val="000000"/>
              </w:rPr>
              <w:t>296,58</w:t>
            </w:r>
          </w:p>
        </w:tc>
      </w:tr>
      <w:bookmarkEnd w:id="0"/>
    </w:tbl>
    <w:p w14:paraId="43489067" w14:textId="77777777" w:rsidR="001E4AFB" w:rsidRDefault="001E4AFB" w:rsidP="001E4AF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4081F1" w14:textId="77777777" w:rsidR="001E4AFB" w:rsidRDefault="001E4AFB" w:rsidP="00241B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E4AFB" w:rsidSect="008376D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01"/>
    <w:rsid w:val="00015D01"/>
    <w:rsid w:val="000A3DA4"/>
    <w:rsid w:val="00106BB8"/>
    <w:rsid w:val="00107B9E"/>
    <w:rsid w:val="0013259C"/>
    <w:rsid w:val="00182630"/>
    <w:rsid w:val="001E4AFB"/>
    <w:rsid w:val="00241BFE"/>
    <w:rsid w:val="0039706B"/>
    <w:rsid w:val="0050141A"/>
    <w:rsid w:val="0052644B"/>
    <w:rsid w:val="005927E8"/>
    <w:rsid w:val="005E4101"/>
    <w:rsid w:val="006C0B77"/>
    <w:rsid w:val="0070332F"/>
    <w:rsid w:val="0078652C"/>
    <w:rsid w:val="0080505C"/>
    <w:rsid w:val="008242FF"/>
    <w:rsid w:val="00870751"/>
    <w:rsid w:val="008912DE"/>
    <w:rsid w:val="008D0C61"/>
    <w:rsid w:val="009179A2"/>
    <w:rsid w:val="00922C48"/>
    <w:rsid w:val="00B915B7"/>
    <w:rsid w:val="00BF7FAB"/>
    <w:rsid w:val="00C41069"/>
    <w:rsid w:val="00CC4B5D"/>
    <w:rsid w:val="00CF1CBA"/>
    <w:rsid w:val="00D03D28"/>
    <w:rsid w:val="00D32892"/>
    <w:rsid w:val="00D42132"/>
    <w:rsid w:val="00DF5C75"/>
    <w:rsid w:val="00E57E0C"/>
    <w:rsid w:val="00EA59DF"/>
    <w:rsid w:val="00EE4070"/>
    <w:rsid w:val="00EF58BB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2BB1"/>
  <w15:chartTrackingRefBased/>
  <w15:docId w15:val="{7416258B-47AC-41E0-941A-75846309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4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D0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4</cp:revision>
  <cp:lastPrinted>2023-05-17T11:28:00Z</cp:lastPrinted>
  <dcterms:created xsi:type="dcterms:W3CDTF">2025-06-23T03:02:00Z</dcterms:created>
  <dcterms:modified xsi:type="dcterms:W3CDTF">2025-06-23T07:55:00Z</dcterms:modified>
</cp:coreProperties>
</file>